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A" w:rsidRPr="00845883" w:rsidRDefault="0035428A" w:rsidP="009F3A44">
      <w:pPr>
        <w:ind w:left="142" w:right="141"/>
        <w:jc w:val="right"/>
        <w:rPr>
          <w:b/>
          <w:sz w:val="22"/>
          <w:szCs w:val="22"/>
          <w:vertAlign w:val="subscript"/>
        </w:rPr>
      </w:pPr>
    </w:p>
    <w:p w:rsidR="002C26B1" w:rsidRDefault="002C26B1" w:rsidP="009F3A44">
      <w:pPr>
        <w:ind w:left="142" w:right="141"/>
        <w:jc w:val="right"/>
        <w:rPr>
          <w:b/>
          <w:sz w:val="22"/>
        </w:rPr>
      </w:pPr>
    </w:p>
    <w:p w:rsidR="0035428A" w:rsidRPr="008F2919" w:rsidRDefault="00A06FDA" w:rsidP="009F3A44">
      <w:pPr>
        <w:ind w:left="142" w:right="141"/>
        <w:jc w:val="right"/>
        <w:rPr>
          <w:b/>
          <w:sz w:val="22"/>
          <w:szCs w:val="22"/>
        </w:rPr>
      </w:pPr>
      <w:r w:rsidRPr="008F2919">
        <w:rPr>
          <w:b/>
          <w:sz w:val="22"/>
        </w:rPr>
        <w:t>MA</w:t>
      </w:r>
      <w:r w:rsidR="008F2919" w:rsidRPr="008F2919">
        <w:rPr>
          <w:b/>
          <w:sz w:val="22"/>
        </w:rPr>
        <w:t>GGIO</w:t>
      </w:r>
      <w:r w:rsidR="002549ED" w:rsidRPr="008F2919">
        <w:rPr>
          <w:b/>
          <w:sz w:val="22"/>
        </w:rPr>
        <w:t xml:space="preserve"> 2015</w:t>
      </w:r>
    </w:p>
    <w:p w:rsidR="002549ED" w:rsidRPr="008F2919" w:rsidRDefault="002549ED" w:rsidP="002549ED">
      <w:pPr>
        <w:autoSpaceDE w:val="0"/>
        <w:autoSpaceDN w:val="0"/>
        <w:adjustRightInd w:val="0"/>
        <w:rPr>
          <w:rFonts w:cs="Calibri"/>
          <w:b/>
          <w:caps/>
          <w:sz w:val="32"/>
          <w:szCs w:val="32"/>
        </w:rPr>
      </w:pPr>
    </w:p>
    <w:p w:rsidR="0049663D" w:rsidRPr="008F2919" w:rsidRDefault="0049663D" w:rsidP="00F91AA0">
      <w:pPr>
        <w:overflowPunct w:val="0"/>
        <w:textAlignment w:val="baseline"/>
        <w:rPr>
          <w:rFonts w:cs="Calibri"/>
          <w:b/>
          <w:sz w:val="30"/>
          <w:szCs w:val="30"/>
        </w:rPr>
      </w:pPr>
    </w:p>
    <w:p w:rsidR="002F408B" w:rsidRDefault="002F408B" w:rsidP="002F408B">
      <w:pPr>
        <w:overflowPunct w:val="0"/>
        <w:textAlignment w:val="baseline"/>
        <w:rPr>
          <w:rFonts w:cs="Calibri"/>
          <w:b/>
          <w:sz w:val="30"/>
          <w:szCs w:val="30"/>
        </w:rPr>
      </w:pPr>
      <w:r w:rsidRPr="002F408B">
        <w:rPr>
          <w:rFonts w:cs="Calibri"/>
          <w:b/>
          <w:sz w:val="30"/>
          <w:szCs w:val="30"/>
        </w:rPr>
        <w:t>LA</w:t>
      </w:r>
      <w:r w:rsidRPr="00336718">
        <w:rPr>
          <w:rFonts w:cs="Calibri"/>
          <w:b/>
          <w:color w:val="FF0000"/>
          <w:sz w:val="30"/>
          <w:szCs w:val="30"/>
        </w:rPr>
        <w:t xml:space="preserve"> </w:t>
      </w:r>
      <w:proofErr w:type="spellStart"/>
      <w:r w:rsidRPr="00336718">
        <w:rPr>
          <w:rFonts w:cs="Calibri"/>
          <w:b/>
          <w:color w:val="FF0000"/>
          <w:sz w:val="30"/>
          <w:szCs w:val="30"/>
        </w:rPr>
        <w:t>iFLEX</w:t>
      </w:r>
      <w:proofErr w:type="spellEnd"/>
      <w:r w:rsidRPr="00336718">
        <w:rPr>
          <w:rFonts w:cs="Calibri"/>
          <w:b/>
          <w:color w:val="FF0000"/>
          <w:sz w:val="30"/>
          <w:szCs w:val="30"/>
        </w:rPr>
        <w:t xml:space="preserve"> </w:t>
      </w:r>
      <w:r w:rsidRPr="002F408B">
        <w:rPr>
          <w:rFonts w:cs="Calibri"/>
          <w:b/>
          <w:sz w:val="30"/>
          <w:szCs w:val="30"/>
        </w:rPr>
        <w:t xml:space="preserve">DI OMET CAMBIA PER SEMPRE IL MODO DI STAMPARE ETICHETTE </w:t>
      </w:r>
    </w:p>
    <w:p w:rsidR="002F408B" w:rsidRPr="002F408B" w:rsidRDefault="002F408B" w:rsidP="002F408B">
      <w:pPr>
        <w:overflowPunct w:val="0"/>
        <w:textAlignment w:val="baseline"/>
        <w:rPr>
          <w:rFonts w:cs="Calibri"/>
          <w:b/>
          <w:sz w:val="30"/>
          <w:szCs w:val="30"/>
        </w:rPr>
      </w:pPr>
    </w:p>
    <w:p w:rsidR="002F408B" w:rsidRDefault="002F408B" w:rsidP="002F408B">
      <w:pPr>
        <w:pStyle w:val="Paragrafoelenco"/>
        <w:overflowPunct w:val="0"/>
        <w:ind w:left="0"/>
        <w:jc w:val="both"/>
        <w:textAlignment w:val="baseline"/>
        <w:rPr>
          <w:rFonts w:cs="Calibri"/>
          <w:b/>
        </w:rPr>
      </w:pPr>
      <w:r w:rsidRPr="002F408B">
        <w:rPr>
          <w:rFonts w:cs="Calibri"/>
          <w:b/>
        </w:rPr>
        <w:t xml:space="preserve">La nuova macchina da stampa per etichette </w:t>
      </w:r>
      <w:proofErr w:type="spellStart"/>
      <w:r w:rsidRPr="002F408B">
        <w:rPr>
          <w:rFonts w:cs="Calibri"/>
          <w:b/>
        </w:rPr>
        <w:t>iFLEX</w:t>
      </w:r>
      <w:proofErr w:type="spellEnd"/>
      <w:r w:rsidRPr="002F408B">
        <w:rPr>
          <w:rFonts w:cs="Calibri"/>
          <w:b/>
        </w:rPr>
        <w:t xml:space="preserve"> di OMET si caratterizza per facilità di utilizzo, razionalità operativa e massimo ritorno dell’investimento. Gli etichettifici più dinamici e orientati al mercato sono avvisati...</w:t>
      </w:r>
    </w:p>
    <w:p w:rsidR="002F408B" w:rsidRDefault="002F408B" w:rsidP="002F408B">
      <w:pPr>
        <w:pStyle w:val="Paragrafoelenco"/>
        <w:overflowPunct w:val="0"/>
        <w:ind w:left="0"/>
        <w:textAlignment w:val="baseline"/>
        <w:rPr>
          <w:bCs/>
          <w:color w:val="000000"/>
          <w:sz w:val="20"/>
          <w:szCs w:val="20"/>
        </w:rPr>
      </w:pPr>
    </w:p>
    <w:p w:rsidR="002F408B" w:rsidRDefault="002F408B" w:rsidP="002F408B">
      <w:pPr>
        <w:pStyle w:val="Paragrafoelenco"/>
        <w:overflowPunct w:val="0"/>
        <w:ind w:left="0"/>
        <w:textAlignment w:val="baseline"/>
        <w:rPr>
          <w:bCs/>
          <w:color w:val="000000"/>
          <w:sz w:val="20"/>
          <w:szCs w:val="20"/>
        </w:rPr>
      </w:pPr>
      <w:r w:rsidRPr="002F408B">
        <w:rPr>
          <w:bCs/>
          <w:color w:val="000000"/>
          <w:sz w:val="20"/>
          <w:szCs w:val="20"/>
        </w:rPr>
        <w:t xml:space="preserve">Il 19 maggio 2015 OMET presenta ufficialmente la nuova macchina da stampa per etichette in bobina </w:t>
      </w:r>
      <w:proofErr w:type="spellStart"/>
      <w:r w:rsidRPr="002F408B">
        <w:rPr>
          <w:bCs/>
          <w:color w:val="000000"/>
          <w:sz w:val="20"/>
          <w:szCs w:val="20"/>
        </w:rPr>
        <w:t>iFLEX</w:t>
      </w:r>
      <w:proofErr w:type="spellEnd"/>
      <w:r w:rsidRPr="002F408B">
        <w:rPr>
          <w:bCs/>
          <w:color w:val="000000"/>
          <w:sz w:val="20"/>
          <w:szCs w:val="20"/>
        </w:rPr>
        <w:t>. Si tratta di un prodotto rivoluzionario che inaugura un nuovo modo di “vivere” la stampa e che presenta molteplici innovazioni il cui obiettivo è semplificare il lavoro dello stampatore e incrementare il rendimento della macchina.</w:t>
      </w:r>
    </w:p>
    <w:p w:rsidR="002F408B" w:rsidRPr="002F408B" w:rsidRDefault="002F408B" w:rsidP="002F408B">
      <w:pPr>
        <w:pStyle w:val="Paragrafoelenco"/>
        <w:overflowPunct w:val="0"/>
        <w:ind w:left="0"/>
        <w:textAlignment w:val="baseline"/>
        <w:rPr>
          <w:bCs/>
          <w:color w:val="000000"/>
          <w:sz w:val="20"/>
          <w:szCs w:val="20"/>
        </w:rPr>
      </w:pPr>
    </w:p>
    <w:p w:rsidR="002F408B" w:rsidRDefault="002F408B" w:rsidP="002F408B">
      <w:pPr>
        <w:pStyle w:val="Paragrafoelenco"/>
        <w:overflowPunct w:val="0"/>
        <w:ind w:left="0"/>
        <w:textAlignment w:val="baseline"/>
        <w:rPr>
          <w:bCs/>
          <w:color w:val="000000"/>
          <w:sz w:val="20"/>
          <w:szCs w:val="20"/>
        </w:rPr>
      </w:pPr>
      <w:r w:rsidRPr="002F408B">
        <w:rPr>
          <w:bCs/>
          <w:color w:val="000000"/>
          <w:sz w:val="20"/>
          <w:szCs w:val="20"/>
        </w:rPr>
        <w:t xml:space="preserve">La </w:t>
      </w:r>
      <w:proofErr w:type="spellStart"/>
      <w:r w:rsidRPr="002F408B">
        <w:rPr>
          <w:bCs/>
          <w:color w:val="000000"/>
          <w:sz w:val="20"/>
          <w:szCs w:val="20"/>
        </w:rPr>
        <w:t>iFLEX</w:t>
      </w:r>
      <w:proofErr w:type="spellEnd"/>
      <w:r w:rsidRPr="002F408B">
        <w:rPr>
          <w:bCs/>
          <w:color w:val="000000"/>
          <w:sz w:val="20"/>
          <w:szCs w:val="20"/>
        </w:rPr>
        <w:t xml:space="preserve">, macchina </w:t>
      </w:r>
      <w:proofErr w:type="spellStart"/>
      <w:r w:rsidRPr="002F408B">
        <w:rPr>
          <w:bCs/>
          <w:color w:val="000000"/>
          <w:sz w:val="20"/>
          <w:szCs w:val="20"/>
        </w:rPr>
        <w:t>flexo</w:t>
      </w:r>
      <w:proofErr w:type="spellEnd"/>
      <w:r w:rsidRPr="002F408B">
        <w:rPr>
          <w:bCs/>
          <w:color w:val="000000"/>
          <w:sz w:val="20"/>
          <w:szCs w:val="20"/>
        </w:rPr>
        <w:t xml:space="preserve"> UV proposta in fascia 370 mm presenta, infatti, alcune novità di rilievo ispirate da un’attenta analisi dei bisogni del mercato e che tendono a favorire la semplicità operativa, grazie a strumenti pensati per raggiungere un risultato qualitativo di alto livello in pochi e semplici passi. Si tratta nello specifico di asservimenti innovativi per il </w:t>
      </w:r>
      <w:proofErr w:type="spellStart"/>
      <w:r w:rsidRPr="002F408B">
        <w:rPr>
          <w:bCs/>
          <w:color w:val="000000"/>
          <w:sz w:val="20"/>
          <w:szCs w:val="20"/>
        </w:rPr>
        <w:t>pre</w:t>
      </w:r>
      <w:proofErr w:type="spellEnd"/>
      <w:r w:rsidRPr="002F408B">
        <w:rPr>
          <w:bCs/>
          <w:color w:val="000000"/>
          <w:sz w:val="20"/>
          <w:szCs w:val="20"/>
        </w:rPr>
        <w:t>-registro e di supporto alla messa a registro che concorrono a velocizzare i tempi di settaggio e avviamento della macchina dopo ogni cambio lavoro.</w:t>
      </w:r>
    </w:p>
    <w:p w:rsidR="002F408B" w:rsidRPr="002F408B" w:rsidRDefault="002F408B" w:rsidP="002F408B">
      <w:pPr>
        <w:pStyle w:val="Paragrafoelenco"/>
        <w:overflowPunct w:val="0"/>
        <w:ind w:left="0"/>
        <w:textAlignment w:val="baseline"/>
        <w:rPr>
          <w:bCs/>
          <w:color w:val="000000"/>
          <w:sz w:val="20"/>
          <w:szCs w:val="20"/>
        </w:rPr>
      </w:pPr>
    </w:p>
    <w:p w:rsidR="002F408B" w:rsidRDefault="002F408B" w:rsidP="002F408B">
      <w:pPr>
        <w:rPr>
          <w:bCs/>
          <w:color w:val="000000"/>
          <w:sz w:val="20"/>
          <w:szCs w:val="20"/>
        </w:rPr>
      </w:pPr>
      <w:r w:rsidRPr="002F408B">
        <w:rPr>
          <w:bCs/>
          <w:color w:val="000000"/>
          <w:sz w:val="20"/>
          <w:szCs w:val="20"/>
        </w:rPr>
        <w:t xml:space="preserve">Primo fra tutti, </w:t>
      </w:r>
      <w:proofErr w:type="spellStart"/>
      <w:r w:rsidRPr="002F408B">
        <w:rPr>
          <w:bCs/>
          <w:color w:val="000000"/>
          <w:sz w:val="20"/>
          <w:szCs w:val="20"/>
        </w:rPr>
        <w:t>iLIGHT</w:t>
      </w:r>
      <w:proofErr w:type="spellEnd"/>
      <w:r w:rsidRPr="002F408B">
        <w:rPr>
          <w:bCs/>
          <w:color w:val="000000"/>
          <w:sz w:val="20"/>
          <w:szCs w:val="20"/>
        </w:rPr>
        <w:t xml:space="preserve">, sistema di </w:t>
      </w:r>
      <w:proofErr w:type="spellStart"/>
      <w:r w:rsidRPr="002F408B">
        <w:rPr>
          <w:bCs/>
          <w:color w:val="000000"/>
          <w:sz w:val="20"/>
          <w:szCs w:val="20"/>
        </w:rPr>
        <w:t>pre</w:t>
      </w:r>
      <w:proofErr w:type="spellEnd"/>
      <w:r w:rsidRPr="002F408B">
        <w:rPr>
          <w:bCs/>
          <w:color w:val="000000"/>
          <w:sz w:val="20"/>
          <w:szCs w:val="20"/>
        </w:rPr>
        <w:t xml:space="preserve">-registro con puntatore laser presente su ogni gruppo stampa. Il puntatore laser indica l’allineamento migliore del </w:t>
      </w:r>
      <w:proofErr w:type="spellStart"/>
      <w:r w:rsidRPr="002F408B">
        <w:rPr>
          <w:bCs/>
          <w:color w:val="000000"/>
          <w:sz w:val="20"/>
          <w:szCs w:val="20"/>
        </w:rPr>
        <w:t>portacliché</w:t>
      </w:r>
      <w:proofErr w:type="spellEnd"/>
      <w:r w:rsidRPr="002F408B">
        <w:rPr>
          <w:bCs/>
          <w:color w:val="000000"/>
          <w:sz w:val="20"/>
          <w:szCs w:val="20"/>
        </w:rPr>
        <w:t xml:space="preserve"> all’interno del campo di fasatura con l’obiettivo di velocizzare il cambio lavoro e accelerare i tempi di messa a registro. Un puntatore laser identico è posizionato perpendicolarmente alla fustella a garanzia di un tempo di cambio del lamierino rapido e immediatamente efficace. Per la messa a registro ci si affida al sistema di correzione istantanea </w:t>
      </w:r>
      <w:proofErr w:type="spellStart"/>
      <w:r w:rsidRPr="002F408B">
        <w:rPr>
          <w:bCs/>
          <w:color w:val="000000"/>
          <w:sz w:val="20"/>
          <w:szCs w:val="20"/>
        </w:rPr>
        <w:t>iCAM</w:t>
      </w:r>
      <w:proofErr w:type="spellEnd"/>
      <w:r w:rsidRPr="002F408B">
        <w:rPr>
          <w:bCs/>
          <w:color w:val="000000"/>
          <w:sz w:val="20"/>
          <w:szCs w:val="20"/>
        </w:rPr>
        <w:t xml:space="preserve"> che opera attraverso telecamere posizionate su ogni gruppo stampa e un monitor posizionato a centro macchina (</w:t>
      </w:r>
      <w:proofErr w:type="spellStart"/>
      <w:r w:rsidRPr="002F408B">
        <w:rPr>
          <w:bCs/>
          <w:color w:val="000000"/>
          <w:sz w:val="20"/>
          <w:szCs w:val="20"/>
        </w:rPr>
        <w:t>iVISION</w:t>
      </w:r>
      <w:proofErr w:type="spellEnd"/>
      <w:r w:rsidRPr="002F408B">
        <w:rPr>
          <w:bCs/>
          <w:color w:val="000000"/>
          <w:sz w:val="20"/>
          <w:szCs w:val="20"/>
        </w:rPr>
        <w:t xml:space="preserve">). Il sistema permette la messa a registro, video assistita e direttamente su ogni unità di stampa, man mano che avanza il materiale, senza dover attendere la visualizzazione del crocino di registro a fine macchina. Si concretizza così una messa a registro rapida e fin da subito adeguata. I risultati monitorati finora del lavoro combinato dei puntatori laser </w:t>
      </w:r>
      <w:proofErr w:type="spellStart"/>
      <w:r w:rsidRPr="002F408B">
        <w:rPr>
          <w:bCs/>
          <w:color w:val="000000"/>
          <w:sz w:val="20"/>
          <w:szCs w:val="20"/>
        </w:rPr>
        <w:t>iLIGHT</w:t>
      </w:r>
      <w:proofErr w:type="spellEnd"/>
      <w:r w:rsidR="002E1D99">
        <w:rPr>
          <w:bCs/>
          <w:color w:val="000000"/>
          <w:sz w:val="20"/>
          <w:szCs w:val="20"/>
        </w:rPr>
        <w:t>, d</w:t>
      </w:r>
      <w:r w:rsidR="00384BB7">
        <w:rPr>
          <w:bCs/>
          <w:color w:val="000000"/>
          <w:sz w:val="20"/>
          <w:szCs w:val="20"/>
        </w:rPr>
        <w:t>elle videocamere</w:t>
      </w:r>
      <w:bookmarkStart w:id="0" w:name="_GoBack"/>
      <w:bookmarkEnd w:id="0"/>
      <w:r w:rsidR="002E1D99">
        <w:rPr>
          <w:bCs/>
          <w:color w:val="000000"/>
          <w:sz w:val="20"/>
          <w:szCs w:val="20"/>
        </w:rPr>
        <w:t xml:space="preserve"> </w:t>
      </w:r>
      <w:proofErr w:type="spellStart"/>
      <w:r w:rsidR="002E1D99">
        <w:rPr>
          <w:bCs/>
          <w:color w:val="000000"/>
          <w:sz w:val="20"/>
          <w:szCs w:val="20"/>
        </w:rPr>
        <w:t>iCAM</w:t>
      </w:r>
      <w:proofErr w:type="spellEnd"/>
      <w:r w:rsidRPr="002F408B">
        <w:rPr>
          <w:bCs/>
          <w:color w:val="000000"/>
          <w:sz w:val="20"/>
          <w:szCs w:val="20"/>
        </w:rPr>
        <w:t xml:space="preserve"> e del sistema </w:t>
      </w:r>
      <w:proofErr w:type="spellStart"/>
      <w:r w:rsidRPr="002F408B">
        <w:rPr>
          <w:bCs/>
          <w:color w:val="000000"/>
          <w:sz w:val="20"/>
          <w:szCs w:val="20"/>
        </w:rPr>
        <w:t>iVISION</w:t>
      </w:r>
      <w:proofErr w:type="spellEnd"/>
      <w:r w:rsidRPr="002F408B">
        <w:rPr>
          <w:bCs/>
          <w:color w:val="000000"/>
          <w:sz w:val="20"/>
          <w:szCs w:val="20"/>
        </w:rPr>
        <w:t>, garantiscono un quantitativo di scarti in avviamento simile a quello ottenuto con macchine completamente servo motorizzate.</w:t>
      </w:r>
    </w:p>
    <w:p w:rsidR="002F408B" w:rsidRPr="002F408B" w:rsidRDefault="002F408B" w:rsidP="002F408B">
      <w:pPr>
        <w:rPr>
          <w:bCs/>
          <w:color w:val="000000"/>
          <w:sz w:val="20"/>
          <w:szCs w:val="20"/>
        </w:rPr>
      </w:pPr>
    </w:p>
    <w:p w:rsidR="002F408B" w:rsidRPr="002F408B" w:rsidRDefault="002F408B" w:rsidP="002F408B">
      <w:pPr>
        <w:pStyle w:val="Paragrafoelenco"/>
        <w:overflowPunct w:val="0"/>
        <w:ind w:left="0"/>
        <w:textAlignment w:val="baseline"/>
        <w:rPr>
          <w:bCs/>
          <w:color w:val="000000"/>
          <w:sz w:val="20"/>
          <w:szCs w:val="20"/>
        </w:rPr>
      </w:pPr>
      <w:proofErr w:type="spellStart"/>
      <w:r w:rsidRPr="002F408B">
        <w:rPr>
          <w:bCs/>
          <w:color w:val="000000"/>
          <w:sz w:val="20"/>
          <w:szCs w:val="20"/>
        </w:rPr>
        <w:t>iFLEX</w:t>
      </w:r>
      <w:proofErr w:type="spellEnd"/>
      <w:r w:rsidRPr="002F408B">
        <w:rPr>
          <w:bCs/>
          <w:color w:val="000000"/>
          <w:sz w:val="20"/>
          <w:szCs w:val="20"/>
        </w:rPr>
        <w:t xml:space="preserve"> presenta il percorso carta più corto nel panorama della macchine in fascia stretta (1300 mm) che la rende una macchina super compatta e dai sicuri risparmi di materiale in fase di avviamento (gli scarti di messa a registro misurati sono inferiori al passaggio carta fra due stampe!). </w:t>
      </w:r>
      <w:proofErr w:type="spellStart"/>
      <w:r w:rsidRPr="002F408B">
        <w:rPr>
          <w:bCs/>
          <w:color w:val="000000"/>
          <w:sz w:val="20"/>
          <w:szCs w:val="20"/>
        </w:rPr>
        <w:t>iFLEX</w:t>
      </w:r>
      <w:proofErr w:type="spellEnd"/>
      <w:r w:rsidRPr="002F408B">
        <w:rPr>
          <w:bCs/>
          <w:color w:val="000000"/>
          <w:sz w:val="20"/>
          <w:szCs w:val="20"/>
        </w:rPr>
        <w:t xml:space="preserve">, inoltre, è l’unica macchina ad avere tutti i cilindri di stampa controllati in modo Direct Drive per incrementare la precisione di stampa e eliminare le criticità data dalle trasmissioni tradizionali. A questo riguardo, la presenza di un solo ingranaggio per ogni gruppo stampa è garanzia di risultati di stampa di alto livello. </w:t>
      </w:r>
    </w:p>
    <w:p w:rsidR="002F408B" w:rsidRDefault="002F408B" w:rsidP="002F408B">
      <w:pPr>
        <w:pStyle w:val="Paragrafoelenco"/>
        <w:overflowPunct w:val="0"/>
        <w:ind w:left="0"/>
        <w:textAlignment w:val="baseline"/>
        <w:rPr>
          <w:bCs/>
          <w:color w:val="000000"/>
          <w:sz w:val="20"/>
          <w:szCs w:val="20"/>
        </w:rPr>
      </w:pPr>
      <w:r w:rsidRPr="002F408B">
        <w:rPr>
          <w:bCs/>
          <w:color w:val="000000"/>
          <w:sz w:val="20"/>
          <w:szCs w:val="20"/>
        </w:rPr>
        <w:lastRenderedPageBreak/>
        <w:t xml:space="preserve">Nella parte terminale della macchina si colloca il nuovo sistema di cambio rapido della fustella detto QCDC che prevede la preparazione del cilindro su carrello, senza necessità di montare paranchi di sollevamento. La macchina da stampa per etichette </w:t>
      </w:r>
      <w:proofErr w:type="spellStart"/>
      <w:r w:rsidRPr="002F408B">
        <w:rPr>
          <w:bCs/>
          <w:color w:val="000000"/>
          <w:sz w:val="20"/>
          <w:szCs w:val="20"/>
        </w:rPr>
        <w:t>iFLEX</w:t>
      </w:r>
      <w:proofErr w:type="spellEnd"/>
      <w:r w:rsidRPr="002F408B">
        <w:rPr>
          <w:bCs/>
          <w:color w:val="000000"/>
          <w:sz w:val="20"/>
          <w:szCs w:val="20"/>
        </w:rPr>
        <w:t xml:space="preserve"> è dotata di sistema per il riavvolgimento dello sfrido automatizzato </w:t>
      </w:r>
      <w:proofErr w:type="spellStart"/>
      <w:r w:rsidRPr="002F408B">
        <w:rPr>
          <w:bCs/>
          <w:color w:val="000000"/>
          <w:sz w:val="20"/>
          <w:szCs w:val="20"/>
        </w:rPr>
        <w:t>Rock’n’Roll</w:t>
      </w:r>
      <w:proofErr w:type="spellEnd"/>
      <w:r w:rsidRPr="002F408B">
        <w:rPr>
          <w:bCs/>
          <w:color w:val="000000"/>
          <w:sz w:val="20"/>
          <w:szCs w:val="20"/>
        </w:rPr>
        <w:t>, a garanzia di un processo di stampa senza intoppi o rallentamenti in fase di fustellatura finale, anche nel caso di forme complesse. L’insieme di fustella, taglio e riavvolgimento dello sfrido prende il nome di CONVERTING EXPRESS.</w:t>
      </w:r>
    </w:p>
    <w:p w:rsidR="00336718" w:rsidRPr="002F408B" w:rsidRDefault="00336718" w:rsidP="002F408B">
      <w:pPr>
        <w:pStyle w:val="Paragrafoelenco"/>
        <w:overflowPunct w:val="0"/>
        <w:ind w:left="0"/>
        <w:textAlignment w:val="baseline"/>
        <w:rPr>
          <w:bCs/>
          <w:color w:val="000000"/>
          <w:sz w:val="20"/>
          <w:szCs w:val="20"/>
        </w:rPr>
      </w:pPr>
    </w:p>
    <w:p w:rsidR="002F408B" w:rsidRDefault="002F408B" w:rsidP="002F408B">
      <w:pPr>
        <w:pStyle w:val="Paragrafoelenco"/>
        <w:overflowPunct w:val="0"/>
        <w:ind w:left="0"/>
        <w:textAlignment w:val="baseline"/>
        <w:rPr>
          <w:bCs/>
          <w:color w:val="000000"/>
          <w:sz w:val="20"/>
          <w:szCs w:val="20"/>
        </w:rPr>
      </w:pPr>
      <w:r w:rsidRPr="002F408B">
        <w:rPr>
          <w:bCs/>
          <w:color w:val="000000"/>
          <w:sz w:val="20"/>
          <w:szCs w:val="20"/>
        </w:rPr>
        <w:t xml:space="preserve">La macchina gestisce un’ampia gamma di formati, comunque commisurati alle necessità medie di un etichettificio, da 5 ½ a 18’’, e per un investimento contenuto nella produzione dei cliché di stampa. La </w:t>
      </w:r>
      <w:proofErr w:type="spellStart"/>
      <w:r w:rsidRPr="002F408B">
        <w:rPr>
          <w:bCs/>
          <w:color w:val="000000"/>
          <w:sz w:val="20"/>
          <w:szCs w:val="20"/>
        </w:rPr>
        <w:t>iFLEX</w:t>
      </w:r>
      <w:proofErr w:type="spellEnd"/>
      <w:r w:rsidRPr="002F408B">
        <w:rPr>
          <w:bCs/>
          <w:color w:val="000000"/>
          <w:sz w:val="20"/>
          <w:szCs w:val="20"/>
        </w:rPr>
        <w:t xml:space="preserve"> è pensata per lavorare in modo continuo, senza fermate per operazioni di manutenzione particolari; le sue ricchezza e finezza costruttiva contribuiscono a renderla una macchina robusta, silenziosa, pensata per cicli di lavoro intensi e dalle prestazioni, e risultati, costanti. I gruppi </w:t>
      </w:r>
      <w:proofErr w:type="spellStart"/>
      <w:r w:rsidRPr="002F408B">
        <w:rPr>
          <w:bCs/>
          <w:color w:val="000000"/>
          <w:sz w:val="20"/>
          <w:szCs w:val="20"/>
        </w:rPr>
        <w:t>Flexo</w:t>
      </w:r>
      <w:proofErr w:type="spellEnd"/>
      <w:r w:rsidRPr="002F408B">
        <w:rPr>
          <w:bCs/>
          <w:color w:val="000000"/>
          <w:sz w:val="20"/>
          <w:szCs w:val="20"/>
        </w:rPr>
        <w:t xml:space="preserve"> presentano carter di protezione efficaci per incrementare la sicurezza dell’operatore ed evitare la caduta di sporco sul porta-cliché, con conseguente fermo macchina per la pulizia.</w:t>
      </w:r>
    </w:p>
    <w:p w:rsidR="002F408B" w:rsidRPr="002F408B" w:rsidRDefault="002F408B" w:rsidP="002F408B">
      <w:pPr>
        <w:pStyle w:val="Paragrafoelenco"/>
        <w:overflowPunct w:val="0"/>
        <w:ind w:left="0"/>
        <w:textAlignment w:val="baseline"/>
        <w:rPr>
          <w:bCs/>
          <w:color w:val="000000"/>
          <w:sz w:val="20"/>
          <w:szCs w:val="20"/>
        </w:rPr>
      </w:pPr>
    </w:p>
    <w:p w:rsidR="002F408B" w:rsidRDefault="002F408B" w:rsidP="002F408B">
      <w:pPr>
        <w:pStyle w:val="Paragrafoelenco"/>
        <w:overflowPunct w:val="0"/>
        <w:ind w:left="0"/>
        <w:textAlignment w:val="baseline"/>
        <w:rPr>
          <w:bCs/>
          <w:color w:val="000000"/>
          <w:sz w:val="20"/>
          <w:szCs w:val="20"/>
        </w:rPr>
      </w:pPr>
      <w:r w:rsidRPr="002F408B">
        <w:rPr>
          <w:bCs/>
          <w:color w:val="000000"/>
          <w:sz w:val="20"/>
          <w:szCs w:val="20"/>
        </w:rPr>
        <w:t>La flessibilità di configurazione, tratto tipico delle macchine OMET, si concretizza nella possibilità di inserire in linea il gruppo oro a freddo (standard),  il gruppo per la stampa serigrafica (opzionale), la laminazione UV (opzionale) e una video camera di controllo finale (opzionale). A richiesta la macchina può essere allestita con percorso carta più lungo per l’uso con inchiostri a base acqua e tunnel di asciugatura ad aria calda o aria calda e UV.</w:t>
      </w:r>
    </w:p>
    <w:p w:rsidR="00336718" w:rsidRPr="002F408B" w:rsidRDefault="00336718" w:rsidP="002F408B">
      <w:pPr>
        <w:pStyle w:val="Paragrafoelenco"/>
        <w:overflowPunct w:val="0"/>
        <w:ind w:left="0"/>
        <w:textAlignment w:val="baseline"/>
        <w:rPr>
          <w:bCs/>
          <w:color w:val="000000"/>
          <w:sz w:val="20"/>
          <w:szCs w:val="20"/>
        </w:rPr>
      </w:pPr>
    </w:p>
    <w:p w:rsidR="002F408B" w:rsidRDefault="002F408B" w:rsidP="002F408B">
      <w:pPr>
        <w:pStyle w:val="Paragrafoelenco"/>
        <w:overflowPunct w:val="0"/>
        <w:ind w:left="0"/>
        <w:textAlignment w:val="baseline"/>
        <w:rPr>
          <w:bCs/>
          <w:color w:val="000000"/>
          <w:sz w:val="20"/>
          <w:szCs w:val="20"/>
        </w:rPr>
      </w:pPr>
      <w:r w:rsidRPr="002F408B">
        <w:rPr>
          <w:bCs/>
          <w:color w:val="000000"/>
          <w:sz w:val="20"/>
          <w:szCs w:val="20"/>
        </w:rPr>
        <w:t xml:space="preserve">Afferma Marco Calcagni, direttore commerciale e marketing di OMET: “La </w:t>
      </w:r>
      <w:proofErr w:type="spellStart"/>
      <w:r w:rsidRPr="002F408B">
        <w:rPr>
          <w:bCs/>
          <w:color w:val="000000"/>
          <w:sz w:val="20"/>
          <w:szCs w:val="20"/>
        </w:rPr>
        <w:t>iFLEX</w:t>
      </w:r>
      <w:proofErr w:type="spellEnd"/>
      <w:r w:rsidRPr="002F408B">
        <w:rPr>
          <w:bCs/>
          <w:color w:val="000000"/>
          <w:sz w:val="20"/>
          <w:szCs w:val="20"/>
        </w:rPr>
        <w:t xml:space="preserve"> riempie un vuoto tecnologico nel mercato attuale delle etichette poiché si presenta come completamento ideale del parco macchine di etichettifici medio/grandi che producono grandi quantità di etichette semplici con consegne just-in-time e che vogliono ridurre al minimo gli sprechi. Al contempo, essa può rappresentare per</w:t>
      </w:r>
      <w:r w:rsidR="00336718">
        <w:rPr>
          <w:bCs/>
          <w:color w:val="000000"/>
          <w:sz w:val="20"/>
          <w:szCs w:val="20"/>
        </w:rPr>
        <w:t xml:space="preserve"> gli</w:t>
      </w:r>
      <w:r w:rsidRPr="002F408B">
        <w:rPr>
          <w:bCs/>
          <w:color w:val="000000"/>
          <w:sz w:val="20"/>
          <w:szCs w:val="20"/>
        </w:rPr>
        <w:t xml:space="preserve"> etichettifici più piccoli con</w:t>
      </w:r>
      <w:r w:rsidR="00336718">
        <w:rPr>
          <w:bCs/>
          <w:color w:val="000000"/>
          <w:sz w:val="20"/>
          <w:szCs w:val="20"/>
        </w:rPr>
        <w:t xml:space="preserve"> minor capacità di investimento</w:t>
      </w:r>
      <w:r w:rsidRPr="002F408B">
        <w:rPr>
          <w:bCs/>
          <w:color w:val="000000"/>
          <w:sz w:val="20"/>
          <w:szCs w:val="20"/>
        </w:rPr>
        <w:t xml:space="preserve"> la risorsa tecnologica fondamentale per stampare i lavori più disparati in tutte le tirature con un ROI molto elevato. </w:t>
      </w:r>
    </w:p>
    <w:p w:rsidR="002F408B" w:rsidRPr="002F408B" w:rsidRDefault="002F408B" w:rsidP="002F408B">
      <w:pPr>
        <w:pStyle w:val="Paragrafoelenco"/>
        <w:overflowPunct w:val="0"/>
        <w:ind w:left="0"/>
        <w:textAlignment w:val="baseline"/>
        <w:rPr>
          <w:bCs/>
          <w:color w:val="000000"/>
          <w:sz w:val="20"/>
          <w:szCs w:val="20"/>
        </w:rPr>
      </w:pPr>
    </w:p>
    <w:p w:rsidR="002F408B" w:rsidRPr="002F408B" w:rsidRDefault="002F408B" w:rsidP="002F408B">
      <w:pPr>
        <w:pStyle w:val="Paragrafoelenco"/>
        <w:overflowPunct w:val="0"/>
        <w:ind w:left="0"/>
        <w:textAlignment w:val="baseline"/>
        <w:rPr>
          <w:bCs/>
          <w:color w:val="000000"/>
          <w:sz w:val="20"/>
          <w:szCs w:val="20"/>
        </w:rPr>
      </w:pPr>
      <w:r w:rsidRPr="002F408B">
        <w:rPr>
          <w:bCs/>
          <w:color w:val="000000"/>
          <w:sz w:val="20"/>
          <w:szCs w:val="20"/>
        </w:rPr>
        <w:t xml:space="preserve">La </w:t>
      </w:r>
      <w:proofErr w:type="spellStart"/>
      <w:r w:rsidRPr="002F408B">
        <w:rPr>
          <w:bCs/>
          <w:color w:val="000000"/>
          <w:sz w:val="20"/>
          <w:szCs w:val="20"/>
        </w:rPr>
        <w:t>iFLEX</w:t>
      </w:r>
      <w:proofErr w:type="spellEnd"/>
      <w:r w:rsidRPr="002F408B">
        <w:rPr>
          <w:bCs/>
          <w:color w:val="000000"/>
          <w:sz w:val="20"/>
          <w:szCs w:val="20"/>
        </w:rPr>
        <w:t xml:space="preserve"> è un concentrato di novità importanti che scompaginano il mondo della stampa di etichette conosciuto. Avere una </w:t>
      </w:r>
      <w:proofErr w:type="spellStart"/>
      <w:r w:rsidRPr="002F408B">
        <w:rPr>
          <w:bCs/>
          <w:color w:val="000000"/>
          <w:sz w:val="20"/>
          <w:szCs w:val="20"/>
        </w:rPr>
        <w:t>iFLEX</w:t>
      </w:r>
      <w:proofErr w:type="spellEnd"/>
      <w:r w:rsidRPr="002F408B">
        <w:rPr>
          <w:bCs/>
          <w:color w:val="000000"/>
          <w:sz w:val="20"/>
          <w:szCs w:val="20"/>
        </w:rPr>
        <w:t xml:space="preserve"> è un’esperienza nuova, elettrizzante che mira a creare un binomio indissolubile uomo-macchina per il raggiungimento di obiettivi concreti di produttività, </w:t>
      </w:r>
      <w:r w:rsidR="00310D22">
        <w:rPr>
          <w:bCs/>
          <w:color w:val="000000"/>
          <w:sz w:val="20"/>
          <w:szCs w:val="20"/>
        </w:rPr>
        <w:t>risparmio di tempo e scarti</w:t>
      </w:r>
      <w:r w:rsidRPr="002F408B">
        <w:rPr>
          <w:bCs/>
          <w:color w:val="000000"/>
          <w:sz w:val="20"/>
          <w:szCs w:val="20"/>
        </w:rPr>
        <w:t xml:space="preserve">, massima qualità di esecuzione in un solo passaggio e consegna rapida ai clienti. La nuova FLEX è una fuoriclasse che non ha paragoni nel mercato della stampa delle macchine di fascia stretta per etichette. </w:t>
      </w:r>
    </w:p>
    <w:p w:rsidR="008F2919" w:rsidRPr="00B623B1" w:rsidRDefault="008F2919" w:rsidP="008F2919">
      <w:pPr>
        <w:autoSpaceDE w:val="0"/>
        <w:autoSpaceDN w:val="0"/>
        <w:adjustRightInd w:val="0"/>
        <w:rPr>
          <w:rFonts w:cs="Calibri"/>
          <w:b/>
        </w:rPr>
      </w:pPr>
    </w:p>
    <w:p w:rsidR="006D5D59" w:rsidRPr="008F2919" w:rsidRDefault="006D5D59" w:rsidP="00B25EBE">
      <w:pPr>
        <w:ind w:right="141"/>
        <w:rPr>
          <w:rFonts w:eastAsia="Times New Roman" w:cs="Times New Roman"/>
          <w:sz w:val="20"/>
          <w:lang w:eastAsia="en-US"/>
        </w:rPr>
      </w:pPr>
      <w:r w:rsidRPr="008F2919">
        <w:rPr>
          <w:rFonts w:eastAsia="Times New Roman" w:cs="Times New Roman"/>
          <w:sz w:val="20"/>
          <w:lang w:eastAsia="en-US"/>
        </w:rPr>
        <w:t>(</w:t>
      </w:r>
      <w:r w:rsidR="004E4CE3">
        <w:rPr>
          <w:rFonts w:eastAsia="Times New Roman" w:cs="Times New Roman"/>
          <w:sz w:val="20"/>
          <w:lang w:eastAsia="en-US"/>
        </w:rPr>
        <w:t>fine</w:t>
      </w:r>
      <w:r w:rsidRPr="008F2919">
        <w:rPr>
          <w:rFonts w:eastAsia="Times New Roman" w:cs="Times New Roman"/>
          <w:sz w:val="20"/>
          <w:lang w:eastAsia="en-US"/>
        </w:rPr>
        <w:t xml:space="preserve">: </w:t>
      </w:r>
      <w:r w:rsidR="004E4CE3">
        <w:rPr>
          <w:rFonts w:eastAsia="Times New Roman" w:cs="Times New Roman"/>
          <w:sz w:val="20"/>
          <w:lang w:eastAsia="en-US"/>
        </w:rPr>
        <w:t>parole</w:t>
      </w:r>
      <w:r w:rsidRPr="008F2919">
        <w:rPr>
          <w:rFonts w:eastAsia="Times New Roman" w:cs="Times New Roman"/>
          <w:sz w:val="20"/>
          <w:lang w:eastAsia="en-US"/>
        </w:rPr>
        <w:t xml:space="preserve"> </w:t>
      </w:r>
      <w:r w:rsidR="002F408B">
        <w:rPr>
          <w:rFonts w:eastAsia="Times New Roman" w:cs="Times New Roman"/>
          <w:sz w:val="20"/>
          <w:lang w:eastAsia="en-US"/>
        </w:rPr>
        <w:t>85</w:t>
      </w:r>
      <w:r w:rsidR="00336718">
        <w:rPr>
          <w:rFonts w:eastAsia="Times New Roman" w:cs="Times New Roman"/>
          <w:sz w:val="20"/>
          <w:lang w:eastAsia="en-US"/>
        </w:rPr>
        <w:t>9</w:t>
      </w:r>
      <w:r w:rsidR="00E61D27" w:rsidRPr="008F2919">
        <w:rPr>
          <w:rFonts w:eastAsia="Times New Roman" w:cs="Times New Roman"/>
          <w:sz w:val="20"/>
          <w:lang w:eastAsia="en-US"/>
        </w:rPr>
        <w:t>)</w:t>
      </w:r>
    </w:p>
    <w:p w:rsidR="00402888" w:rsidRPr="008F2919" w:rsidRDefault="00402888" w:rsidP="00B25EBE">
      <w:pPr>
        <w:ind w:right="141"/>
        <w:rPr>
          <w:rFonts w:eastAsia="Times New Roman" w:cs="Times New Roman"/>
          <w:sz w:val="20"/>
          <w:lang w:eastAsia="en-US"/>
        </w:rPr>
      </w:pPr>
    </w:p>
    <w:p w:rsidR="00402888" w:rsidRPr="008F2919" w:rsidRDefault="008F2919" w:rsidP="00B25EBE">
      <w:pPr>
        <w:ind w:right="141"/>
        <w:rPr>
          <w:rFonts w:eastAsia="Times New Roman" w:cs="Times New Roman"/>
          <w:sz w:val="20"/>
          <w:lang w:eastAsia="en-US"/>
        </w:rPr>
      </w:pPr>
      <w:r w:rsidRPr="008F2919">
        <w:rPr>
          <w:rFonts w:eastAsia="Times New Roman" w:cs="Times New Roman"/>
          <w:sz w:val="20"/>
          <w:lang w:eastAsia="en-US"/>
        </w:rPr>
        <w:t xml:space="preserve">Per </w:t>
      </w:r>
      <w:r w:rsidR="00E77257">
        <w:rPr>
          <w:rFonts w:eastAsia="Times New Roman" w:cs="Times New Roman"/>
          <w:sz w:val="20"/>
          <w:lang w:eastAsia="en-US"/>
        </w:rPr>
        <w:t xml:space="preserve">conoscere a fondo </w:t>
      </w:r>
      <w:r w:rsidRPr="008F2919">
        <w:rPr>
          <w:rFonts w:eastAsia="Times New Roman" w:cs="Times New Roman"/>
          <w:sz w:val="20"/>
          <w:lang w:eastAsia="en-US"/>
        </w:rPr>
        <w:t>le nuove macchine da stampa di OMET:</w:t>
      </w:r>
    </w:p>
    <w:p w:rsidR="00402888" w:rsidRPr="00343A52" w:rsidRDefault="00444B6F" w:rsidP="00B25EBE">
      <w:pPr>
        <w:ind w:right="141"/>
        <w:rPr>
          <w:rFonts w:eastAsia="Times New Roman" w:cs="Times New Roman"/>
          <w:sz w:val="20"/>
          <w:lang w:eastAsia="en-US"/>
        </w:rPr>
      </w:pPr>
      <w:hyperlink r:id="rId9" w:history="1">
        <w:r w:rsidR="00402888" w:rsidRPr="00343A52">
          <w:rPr>
            <w:rStyle w:val="Collegamentoipertestuale"/>
            <w:rFonts w:eastAsia="Times New Roman" w:cs="Times New Roman"/>
            <w:sz w:val="20"/>
            <w:lang w:eastAsia="en-US"/>
          </w:rPr>
          <w:t>www.printing.omet.com/varyflexoffset</w:t>
        </w:r>
      </w:hyperlink>
    </w:p>
    <w:p w:rsidR="00402888" w:rsidRPr="00343A52" w:rsidRDefault="00444B6F" w:rsidP="00B25EBE">
      <w:pPr>
        <w:ind w:right="141"/>
        <w:rPr>
          <w:rFonts w:eastAsia="Times New Roman" w:cs="Times New Roman"/>
          <w:sz w:val="20"/>
          <w:lang w:eastAsia="en-US"/>
        </w:rPr>
      </w:pPr>
      <w:hyperlink r:id="rId10" w:history="1">
        <w:r w:rsidR="00402888" w:rsidRPr="00343A52">
          <w:rPr>
            <w:rStyle w:val="Collegamentoipertestuale"/>
            <w:rFonts w:eastAsia="Times New Roman" w:cs="Times New Roman"/>
            <w:sz w:val="20"/>
            <w:lang w:eastAsia="en-US"/>
          </w:rPr>
          <w:t>www.printing.omet.com/iflex</w:t>
        </w:r>
      </w:hyperlink>
    </w:p>
    <w:p w:rsidR="00B25EBE" w:rsidRPr="00343A52" w:rsidRDefault="00B25EBE" w:rsidP="00B25EBE">
      <w:pPr>
        <w:ind w:right="141"/>
        <w:rPr>
          <w:rFonts w:eastAsia="Times New Roman" w:cs="Times New Roman"/>
          <w:sz w:val="20"/>
          <w:lang w:eastAsia="en-US"/>
        </w:rPr>
      </w:pPr>
    </w:p>
    <w:p w:rsidR="00B25EBE" w:rsidRPr="008F2919" w:rsidRDefault="008F2919" w:rsidP="00B25EBE">
      <w:pPr>
        <w:ind w:right="141"/>
        <w:rPr>
          <w:rFonts w:eastAsia="Times New Roman" w:cs="Times New Roman"/>
          <w:sz w:val="20"/>
          <w:lang w:eastAsia="en-US"/>
        </w:rPr>
      </w:pPr>
      <w:r w:rsidRPr="008F2919">
        <w:rPr>
          <w:rFonts w:eastAsia="Times New Roman" w:cs="Times New Roman"/>
          <w:sz w:val="20"/>
          <w:lang w:eastAsia="en-US"/>
        </w:rPr>
        <w:t>Per entrare nel mondo OMET</w:t>
      </w:r>
      <w:r w:rsidR="00F91AA0" w:rsidRPr="008F2919">
        <w:rPr>
          <w:rFonts w:eastAsia="Times New Roman" w:cs="Times New Roman"/>
          <w:sz w:val="20"/>
          <w:lang w:eastAsia="en-US"/>
        </w:rPr>
        <w:t xml:space="preserve">, </w:t>
      </w:r>
      <w:r w:rsidRPr="008F2919">
        <w:rPr>
          <w:rFonts w:eastAsia="Times New Roman" w:cs="Times New Roman"/>
          <w:sz w:val="20"/>
          <w:lang w:eastAsia="en-US"/>
        </w:rPr>
        <w:t>visitate il nostro magazine online</w:t>
      </w:r>
      <w:r w:rsidR="00F91AA0" w:rsidRPr="008F2919">
        <w:rPr>
          <w:rFonts w:eastAsia="Times New Roman" w:cs="Times New Roman"/>
          <w:sz w:val="20"/>
          <w:lang w:eastAsia="en-US"/>
        </w:rPr>
        <w:t>:</w:t>
      </w:r>
      <w:r w:rsidR="00970206" w:rsidRPr="008F2919">
        <w:rPr>
          <w:rFonts w:eastAsia="Times New Roman" w:cs="Times New Roman"/>
          <w:sz w:val="20"/>
          <w:lang w:eastAsia="en-US"/>
        </w:rPr>
        <w:t xml:space="preserve"> </w:t>
      </w:r>
      <w:hyperlink r:id="rId11" w:history="1">
        <w:r w:rsidR="00B25EBE" w:rsidRPr="008F2919">
          <w:rPr>
            <w:rStyle w:val="Collegamentoipertestuale"/>
            <w:rFonts w:eastAsia="Times New Roman" w:cs="Times New Roman"/>
            <w:sz w:val="20"/>
            <w:lang w:eastAsia="en-US"/>
          </w:rPr>
          <w:t>www.archipelago.omet.it</w:t>
        </w:r>
      </w:hyperlink>
    </w:p>
    <w:p w:rsidR="00B25EBE" w:rsidRPr="008F2919" w:rsidRDefault="00B25EBE" w:rsidP="00B25EBE">
      <w:pPr>
        <w:ind w:right="141"/>
        <w:rPr>
          <w:rFonts w:eastAsia="Times New Roman" w:cs="Times New Roman"/>
          <w:sz w:val="20"/>
          <w:lang w:eastAsia="en-US"/>
        </w:rPr>
      </w:pPr>
      <w:r w:rsidRPr="008F2919">
        <w:rPr>
          <w:rFonts w:eastAsia="Times New Roman" w:cs="Times New Roman"/>
          <w:sz w:val="20"/>
          <w:lang w:eastAsia="en-US"/>
        </w:rPr>
        <w:t xml:space="preserve">OMET </w:t>
      </w:r>
      <w:r w:rsidR="008F2919" w:rsidRPr="008F2919">
        <w:rPr>
          <w:rFonts w:eastAsia="Times New Roman" w:cs="Times New Roman"/>
          <w:sz w:val="20"/>
          <w:lang w:eastAsia="en-US"/>
        </w:rPr>
        <w:t>è su</w:t>
      </w:r>
      <w:r w:rsidR="0028586C" w:rsidRPr="008F2919">
        <w:rPr>
          <w:rFonts w:eastAsia="Times New Roman" w:cs="Times New Roman"/>
          <w:sz w:val="20"/>
          <w:lang w:eastAsia="en-US"/>
        </w:rPr>
        <w:t xml:space="preserve"> </w:t>
      </w:r>
      <w:r w:rsidRPr="008F2919">
        <w:rPr>
          <w:rFonts w:eastAsia="Times New Roman" w:cs="Times New Roman"/>
          <w:sz w:val="20"/>
          <w:lang w:eastAsia="en-US"/>
        </w:rPr>
        <w:t xml:space="preserve">Facebook </w:t>
      </w:r>
      <w:hyperlink r:id="rId12" w:history="1">
        <w:r w:rsidRPr="008F2919">
          <w:rPr>
            <w:rStyle w:val="Collegamentoipertestuale"/>
            <w:rFonts w:eastAsia="Times New Roman" w:cs="Times New Roman"/>
            <w:sz w:val="20"/>
            <w:lang w:eastAsia="en-US"/>
          </w:rPr>
          <w:t>www.facebook.com/OMETSrl</w:t>
        </w:r>
      </w:hyperlink>
    </w:p>
    <w:p w:rsidR="007126F7" w:rsidRPr="008F2919" w:rsidRDefault="00B25EBE" w:rsidP="00B25EBE">
      <w:pPr>
        <w:rPr>
          <w:rStyle w:val="Collegamentoipertestuale"/>
          <w:rFonts w:eastAsia="Times New Roman" w:cs="Times New Roman"/>
          <w:sz w:val="20"/>
          <w:lang w:eastAsia="en-US"/>
        </w:rPr>
      </w:pPr>
      <w:r w:rsidRPr="008F2919">
        <w:rPr>
          <w:rFonts w:eastAsia="Times New Roman" w:cs="Times New Roman"/>
          <w:sz w:val="20"/>
          <w:lang w:eastAsia="en-US"/>
        </w:rPr>
        <w:t xml:space="preserve">OMET </w:t>
      </w:r>
      <w:r w:rsidR="008F2919" w:rsidRPr="008F2919">
        <w:rPr>
          <w:rFonts w:eastAsia="Times New Roman" w:cs="Times New Roman"/>
          <w:sz w:val="20"/>
          <w:lang w:eastAsia="en-US"/>
        </w:rPr>
        <w:t>è su</w:t>
      </w:r>
      <w:r w:rsidRPr="008F2919">
        <w:rPr>
          <w:rFonts w:eastAsia="Times New Roman" w:cs="Times New Roman"/>
          <w:sz w:val="20"/>
          <w:lang w:eastAsia="en-US"/>
        </w:rPr>
        <w:t xml:space="preserve"> Twitter </w:t>
      </w:r>
      <w:hyperlink r:id="rId13" w:history="1">
        <w:r w:rsidRPr="008F2919">
          <w:rPr>
            <w:rStyle w:val="Collegamentoipertestuale"/>
            <w:rFonts w:eastAsia="Times New Roman" w:cs="Times New Roman"/>
            <w:sz w:val="20"/>
            <w:lang w:eastAsia="en-US"/>
          </w:rPr>
          <w:t>www.twitter.com/OMETSrl</w:t>
        </w:r>
      </w:hyperlink>
    </w:p>
    <w:p w:rsidR="00402888" w:rsidRPr="008F2919" w:rsidRDefault="00402888" w:rsidP="00B25EBE">
      <w:pPr>
        <w:rPr>
          <w:rStyle w:val="Collegamentoipertestuale"/>
          <w:rFonts w:eastAsia="Times New Roman" w:cs="Times New Roman"/>
          <w:sz w:val="20"/>
          <w:lang w:eastAsia="en-US"/>
        </w:rPr>
      </w:pPr>
    </w:p>
    <w:p w:rsidR="00402888" w:rsidRPr="00402888" w:rsidRDefault="00402888" w:rsidP="00B25EBE">
      <w:pPr>
        <w:rPr>
          <w:sz w:val="20"/>
          <w:szCs w:val="20"/>
          <w:lang w:val="es-ES_tradnl"/>
        </w:rPr>
      </w:pPr>
      <w:r w:rsidRPr="00402888">
        <w:rPr>
          <w:sz w:val="20"/>
          <w:szCs w:val="20"/>
          <w:lang w:val="es-ES_tradnl"/>
        </w:rPr>
        <w:t>Media contact:</w:t>
      </w:r>
    </w:p>
    <w:p w:rsidR="00402888" w:rsidRPr="00402888" w:rsidRDefault="00444B6F" w:rsidP="00B25EBE">
      <w:pPr>
        <w:rPr>
          <w:rFonts w:eastAsia="Times New Roman" w:cs="Times New Roman"/>
          <w:sz w:val="20"/>
          <w:szCs w:val="20"/>
          <w:lang w:val="es-ES_tradnl" w:eastAsia="en-US"/>
        </w:rPr>
      </w:pPr>
      <w:hyperlink r:id="rId14" w:history="1">
        <w:r w:rsidR="00402888" w:rsidRPr="00402888">
          <w:rPr>
            <w:rStyle w:val="Collegamentoipertestuale"/>
            <w:sz w:val="20"/>
            <w:szCs w:val="20"/>
            <w:lang w:val="es-ES_tradnl" w:eastAsia="zh-CN"/>
          </w:rPr>
          <w:t>mkt@omet.it</w:t>
        </w:r>
      </w:hyperlink>
      <w:r w:rsidR="00402888" w:rsidRPr="00402888">
        <w:rPr>
          <w:sz w:val="20"/>
          <w:szCs w:val="20"/>
          <w:lang w:val="es-ES_tradnl"/>
        </w:rPr>
        <w:t xml:space="preserve"> / +39 0341 282661</w:t>
      </w:r>
    </w:p>
    <w:sectPr w:rsidR="00402888" w:rsidRPr="00402888" w:rsidSect="002F408B">
      <w:headerReference w:type="even" r:id="rId15"/>
      <w:headerReference w:type="default" r:id="rId16"/>
      <w:footerReference w:type="even" r:id="rId17"/>
      <w:footerReference w:type="default" r:id="rId18"/>
      <w:headerReference w:type="first" r:id="rId19"/>
      <w:pgSz w:w="11906" w:h="16838" w:code="9"/>
      <w:pgMar w:top="2239"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6F" w:rsidRDefault="00444B6F">
      <w:r>
        <w:separator/>
      </w:r>
    </w:p>
  </w:endnote>
  <w:endnote w:type="continuationSeparator" w:id="0">
    <w:p w:rsidR="00444B6F" w:rsidRDefault="0044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pitch w:val="variable"/>
    <w:sig w:usb0="00000087" w:usb1="00000000" w:usb2="00000000" w:usb3="00000000" w:csb0="0000001B" w:csb1="00000000"/>
  </w:font>
  <w:font w:name="Block BE Regula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65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5428A"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35428A" w:rsidRDefault="003542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51" w:rsidRDefault="00686F51" w:rsidP="009F3A44">
    <w:pPr>
      <w:pStyle w:val="Paragrafoelenco"/>
      <w:tabs>
        <w:tab w:val="left" w:pos="4536"/>
        <w:tab w:val="left" w:pos="4820"/>
      </w:tabs>
      <w:ind w:left="0"/>
      <w:rPr>
        <w:noProof/>
        <w:lang w:val="en-GB" w:eastAsia="en-GB"/>
      </w:rPr>
    </w:pPr>
    <w:r w:rsidRPr="00686F51">
      <w:rPr>
        <w:noProof/>
        <w:lang w:val="en-GB" w:eastAsia="en-GB"/>
      </w:rPr>
      <mc:AlternateContent>
        <mc:Choice Requires="wps">
          <w:drawing>
            <wp:anchor distT="0" distB="0" distL="114300" distR="114300" simplePos="0" relativeHeight="251662848" behindDoc="0" locked="0" layoutInCell="1" allowOverlap="1" wp14:anchorId="2D3039FE" wp14:editId="2E2D8A22">
              <wp:simplePos x="0" y="0"/>
              <wp:positionH relativeFrom="column">
                <wp:posOffset>1742440</wp:posOffset>
              </wp:positionH>
              <wp:positionV relativeFrom="paragraph">
                <wp:posOffset>-20955</wp:posOffset>
              </wp:positionV>
              <wp:extent cx="5105400" cy="196723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67230"/>
                      </a:xfrm>
                      <a:prstGeom prst="rect">
                        <a:avLst/>
                      </a:prstGeom>
                      <a:noFill/>
                      <a:ln w="9525">
                        <a:noFill/>
                        <a:miter lim="800000"/>
                        <a:headEnd/>
                        <a:tailEnd/>
                      </a:ln>
                    </wps:spPr>
                    <wps:txbx>
                      <w:txbxContent>
                        <w:p w:rsidR="00686F51" w:rsidRDefault="0079704D">
                          <w:r>
                            <w:rPr>
                              <w:noProof/>
                              <w:lang w:val="en-GB" w:eastAsia="en-GB"/>
                            </w:rPr>
                            <w:drawing>
                              <wp:inline distT="0" distB="0" distL="0" distR="0" wp14:anchorId="38A6EC7D" wp14:editId="76CB59A3">
                                <wp:extent cx="4671695"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1">
                                          <a:extLst>
                                            <a:ext uri="{28A0092B-C50C-407E-A947-70E740481C1C}">
                                              <a14:useLocalDpi xmlns:a14="http://schemas.microsoft.com/office/drawing/2010/main" val="0"/>
                                            </a:ext>
                                          </a:extLst>
                                        </a:blip>
                                        <a:stretch>
                                          <a:fillRect/>
                                        </a:stretch>
                                      </pic:blipFill>
                                      <pic:spPr>
                                        <a:xfrm>
                                          <a:off x="0" y="0"/>
                                          <a:ext cx="4671695" cy="1866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7.2pt;margin-top:-1.65pt;width:402pt;height:1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" filled="f" stroked="f">
              <v:textbox>
                <w:txbxContent>
                  <w:p w:rsidR="00686F51" w:rsidRDefault="0079704D">
                    <w:r>
                      <w:rPr>
                        <w:noProof/>
                        <w:lang w:val="en-GB" w:eastAsia="en-GB"/>
                      </w:rPr>
                      <w:drawing>
                        <wp:inline distT="0" distB="0" distL="0" distR="0" wp14:anchorId="38A6EC7D" wp14:editId="76CB59A3">
                          <wp:extent cx="4671695"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2">
                                    <a:extLst>
                                      <a:ext uri="{28A0092B-C50C-407E-A947-70E740481C1C}">
                                        <a14:useLocalDpi xmlns:a14="http://schemas.microsoft.com/office/drawing/2010/main" val="0"/>
                                      </a:ext>
                                    </a:extLst>
                                  </a:blip>
                                  <a:stretch>
                                    <a:fillRect/>
                                  </a:stretch>
                                </pic:blipFill>
                                <pic:spPr>
                                  <a:xfrm>
                                    <a:off x="0" y="0"/>
                                    <a:ext cx="4671695" cy="1866900"/>
                                  </a:xfrm>
                                  <a:prstGeom prst="rect">
                                    <a:avLst/>
                                  </a:prstGeom>
                                </pic:spPr>
                              </pic:pic>
                            </a:graphicData>
                          </a:graphic>
                        </wp:inline>
                      </w:drawing>
                    </w:r>
                  </w:p>
                </w:txbxContent>
              </v:textbox>
            </v:shape>
          </w:pict>
        </mc:Fallback>
      </mc:AlternateContent>
    </w:r>
  </w:p>
  <w:p w:rsidR="0035428A" w:rsidRDefault="00444B6F" w:rsidP="009F3A44">
    <w:pPr>
      <w:pStyle w:val="Paragrafoelenco"/>
      <w:tabs>
        <w:tab w:val="left" w:pos="4536"/>
        <w:tab w:val="left" w:pos="4820"/>
      </w:tabs>
      <w:ind w:left="0"/>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2.3pt;margin-top:644.65pt;width:36pt;height:50.05pt;z-index:-251661824;mso-position-horizontal-relative:margin;mso-position-vertical-relative:margin" o:allowincell="f">
          <v:imagedata r:id="rId3" o:title=""/>
          <w10:wrap anchorx="margin" anchory="margin"/>
        </v:shape>
      </w:pict>
    </w:r>
    <w:r>
      <w:rPr>
        <w:noProof/>
        <w:lang w:val="en-GB" w:eastAsia="en-GB"/>
      </w:rPr>
      <w:pict>
        <v:shape id="WordPictureWatermark21055956" o:spid="_x0000_s2052" type="#_x0000_t75" style="position:absolute;margin-left:38.95pt;margin-top:644.65pt;width:75pt;height:59.25pt;z-index:-251660800;mso-position-horizontal-relative:margin;mso-position-vertical-relative:margin" o:allowincell="f">
          <v:imagedata r:id="rId4" o:title=""/>
          <w10:wrap anchorx="margin" anchory="margin"/>
        </v:shape>
      </w:pict>
    </w:r>
    <w:r w:rsidR="00040853">
      <w:rPr>
        <w:noProof/>
        <w:lang w:val="en-GB" w:eastAsia="en-GB"/>
      </w:rPr>
      <mc:AlternateContent>
        <mc:Choice Requires="wps">
          <w:drawing>
            <wp:anchor distT="91439" distB="91439" distL="114300" distR="114300" simplePos="0" relativeHeight="251656704" behindDoc="0" locked="0" layoutInCell="0" allowOverlap="1" wp14:anchorId="2419116C" wp14:editId="70BE1241">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2.53997mm;mso-wrap-distance-right:9pt;mso-wrap-distance-bottom:2.53997mm;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6F" w:rsidRDefault="00444B6F">
      <w:r>
        <w:separator/>
      </w:r>
    </w:p>
  </w:footnote>
  <w:footnote w:type="continuationSeparator" w:id="0">
    <w:p w:rsidR="00444B6F" w:rsidRDefault="0044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444B6F">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444B6F" w:rsidP="002F408B">
    <w:pPr>
      <w:pStyle w:val="Intestazione"/>
      <w:tabs>
        <w:tab w:val="clear" w:pos="9972"/>
        <w:tab w:val="right" w:pos="9214"/>
      </w:tabs>
      <w:ind w:right="141"/>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margin-left:-3.8pt;margin-top:-62.65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444B6F">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0DEA"/>
    <w:rsid w:val="0000121B"/>
    <w:rsid w:val="00002D08"/>
    <w:rsid w:val="00014E57"/>
    <w:rsid w:val="00016284"/>
    <w:rsid w:val="0002024C"/>
    <w:rsid w:val="000218C9"/>
    <w:rsid w:val="000235EA"/>
    <w:rsid w:val="00040853"/>
    <w:rsid w:val="000435F8"/>
    <w:rsid w:val="00046D7C"/>
    <w:rsid w:val="00051145"/>
    <w:rsid w:val="00051A98"/>
    <w:rsid w:val="00053AF8"/>
    <w:rsid w:val="000577F3"/>
    <w:rsid w:val="000767EC"/>
    <w:rsid w:val="00077C39"/>
    <w:rsid w:val="00080022"/>
    <w:rsid w:val="00081618"/>
    <w:rsid w:val="00083173"/>
    <w:rsid w:val="000844E2"/>
    <w:rsid w:val="0008699F"/>
    <w:rsid w:val="00091257"/>
    <w:rsid w:val="0009469B"/>
    <w:rsid w:val="00094FAC"/>
    <w:rsid w:val="00096B65"/>
    <w:rsid w:val="00096BC7"/>
    <w:rsid w:val="000A62AD"/>
    <w:rsid w:val="000A7967"/>
    <w:rsid w:val="000B437B"/>
    <w:rsid w:val="000B7099"/>
    <w:rsid w:val="000D2CC2"/>
    <w:rsid w:val="000E6210"/>
    <w:rsid w:val="000E6C01"/>
    <w:rsid w:val="000F47F4"/>
    <w:rsid w:val="00125118"/>
    <w:rsid w:val="0012548E"/>
    <w:rsid w:val="00125708"/>
    <w:rsid w:val="00127381"/>
    <w:rsid w:val="0014077E"/>
    <w:rsid w:val="00141B92"/>
    <w:rsid w:val="00144566"/>
    <w:rsid w:val="00145647"/>
    <w:rsid w:val="00147F3B"/>
    <w:rsid w:val="00151142"/>
    <w:rsid w:val="00173B2B"/>
    <w:rsid w:val="00181BA6"/>
    <w:rsid w:val="001850A5"/>
    <w:rsid w:val="00186795"/>
    <w:rsid w:val="00187A9A"/>
    <w:rsid w:val="00192938"/>
    <w:rsid w:val="0019584C"/>
    <w:rsid w:val="00196114"/>
    <w:rsid w:val="001A2F15"/>
    <w:rsid w:val="001A40C2"/>
    <w:rsid w:val="001A5DD5"/>
    <w:rsid w:val="001A65EA"/>
    <w:rsid w:val="001A6907"/>
    <w:rsid w:val="001B2D33"/>
    <w:rsid w:val="001B3A12"/>
    <w:rsid w:val="001B4A6B"/>
    <w:rsid w:val="001C0D3A"/>
    <w:rsid w:val="001C2888"/>
    <w:rsid w:val="001C49F4"/>
    <w:rsid w:val="001C7060"/>
    <w:rsid w:val="001D38D3"/>
    <w:rsid w:val="001D4428"/>
    <w:rsid w:val="001E106F"/>
    <w:rsid w:val="001E17C5"/>
    <w:rsid w:val="001E5F27"/>
    <w:rsid w:val="001E7E68"/>
    <w:rsid w:val="001F0127"/>
    <w:rsid w:val="001F4D7D"/>
    <w:rsid w:val="001F4E61"/>
    <w:rsid w:val="001F57AC"/>
    <w:rsid w:val="001F7F5B"/>
    <w:rsid w:val="00203AE9"/>
    <w:rsid w:val="002124C0"/>
    <w:rsid w:val="002200A6"/>
    <w:rsid w:val="0022035D"/>
    <w:rsid w:val="00221AAC"/>
    <w:rsid w:val="002303A8"/>
    <w:rsid w:val="00233D1D"/>
    <w:rsid w:val="002549ED"/>
    <w:rsid w:val="00256272"/>
    <w:rsid w:val="00257AEB"/>
    <w:rsid w:val="00271C08"/>
    <w:rsid w:val="002724D9"/>
    <w:rsid w:val="00275801"/>
    <w:rsid w:val="00275FA0"/>
    <w:rsid w:val="002763B8"/>
    <w:rsid w:val="002811F6"/>
    <w:rsid w:val="002847E5"/>
    <w:rsid w:val="0028586C"/>
    <w:rsid w:val="0028646D"/>
    <w:rsid w:val="00293B0C"/>
    <w:rsid w:val="00297F3E"/>
    <w:rsid w:val="002A5D49"/>
    <w:rsid w:val="002C26B1"/>
    <w:rsid w:val="002C3AD0"/>
    <w:rsid w:val="002C6D99"/>
    <w:rsid w:val="002D2071"/>
    <w:rsid w:val="002D3B36"/>
    <w:rsid w:val="002D7A2A"/>
    <w:rsid w:val="002E0453"/>
    <w:rsid w:val="002E1D99"/>
    <w:rsid w:val="002E7EA5"/>
    <w:rsid w:val="002F408B"/>
    <w:rsid w:val="00303A17"/>
    <w:rsid w:val="0030460E"/>
    <w:rsid w:val="00310D22"/>
    <w:rsid w:val="00310E2B"/>
    <w:rsid w:val="00332C1E"/>
    <w:rsid w:val="00336718"/>
    <w:rsid w:val="0034041D"/>
    <w:rsid w:val="003420D7"/>
    <w:rsid w:val="00343A52"/>
    <w:rsid w:val="0034430D"/>
    <w:rsid w:val="00346AF4"/>
    <w:rsid w:val="00347529"/>
    <w:rsid w:val="0035143B"/>
    <w:rsid w:val="0035428A"/>
    <w:rsid w:val="003622AE"/>
    <w:rsid w:val="00364483"/>
    <w:rsid w:val="00365F8F"/>
    <w:rsid w:val="0036646B"/>
    <w:rsid w:val="00367975"/>
    <w:rsid w:val="00367B2F"/>
    <w:rsid w:val="00367D56"/>
    <w:rsid w:val="00373257"/>
    <w:rsid w:val="003740B8"/>
    <w:rsid w:val="00381380"/>
    <w:rsid w:val="00384BB7"/>
    <w:rsid w:val="00392C88"/>
    <w:rsid w:val="00397AE4"/>
    <w:rsid w:val="003A65EA"/>
    <w:rsid w:val="003B01A6"/>
    <w:rsid w:val="003B362A"/>
    <w:rsid w:val="003C15BA"/>
    <w:rsid w:val="003C22E1"/>
    <w:rsid w:val="003C4913"/>
    <w:rsid w:val="003F2537"/>
    <w:rsid w:val="003F2E88"/>
    <w:rsid w:val="004001B9"/>
    <w:rsid w:val="00402144"/>
    <w:rsid w:val="00402888"/>
    <w:rsid w:val="00403F0C"/>
    <w:rsid w:val="0041648C"/>
    <w:rsid w:val="004223F6"/>
    <w:rsid w:val="00424517"/>
    <w:rsid w:val="00430E90"/>
    <w:rsid w:val="00432E72"/>
    <w:rsid w:val="00434E51"/>
    <w:rsid w:val="00444B6F"/>
    <w:rsid w:val="00447F61"/>
    <w:rsid w:val="00454509"/>
    <w:rsid w:val="0046168D"/>
    <w:rsid w:val="00467AA6"/>
    <w:rsid w:val="0047097B"/>
    <w:rsid w:val="0047185B"/>
    <w:rsid w:val="00480CE6"/>
    <w:rsid w:val="004823A8"/>
    <w:rsid w:val="00483412"/>
    <w:rsid w:val="0049663D"/>
    <w:rsid w:val="004A04DF"/>
    <w:rsid w:val="004A5249"/>
    <w:rsid w:val="004A5F6E"/>
    <w:rsid w:val="004C7CBF"/>
    <w:rsid w:val="004E18ED"/>
    <w:rsid w:val="004E1E5F"/>
    <w:rsid w:val="004E22E7"/>
    <w:rsid w:val="004E4CE3"/>
    <w:rsid w:val="004F03F5"/>
    <w:rsid w:val="004F23DF"/>
    <w:rsid w:val="004F57F4"/>
    <w:rsid w:val="00502463"/>
    <w:rsid w:val="0050354F"/>
    <w:rsid w:val="00506013"/>
    <w:rsid w:val="00507D22"/>
    <w:rsid w:val="00511B64"/>
    <w:rsid w:val="00513F42"/>
    <w:rsid w:val="00516C72"/>
    <w:rsid w:val="005306BA"/>
    <w:rsid w:val="00536D8F"/>
    <w:rsid w:val="005376C0"/>
    <w:rsid w:val="005439EC"/>
    <w:rsid w:val="00544D50"/>
    <w:rsid w:val="00546183"/>
    <w:rsid w:val="00546851"/>
    <w:rsid w:val="00552E9E"/>
    <w:rsid w:val="0055445E"/>
    <w:rsid w:val="00562009"/>
    <w:rsid w:val="0057147A"/>
    <w:rsid w:val="00572209"/>
    <w:rsid w:val="005814D2"/>
    <w:rsid w:val="0058661A"/>
    <w:rsid w:val="005926EB"/>
    <w:rsid w:val="005A0879"/>
    <w:rsid w:val="005A278A"/>
    <w:rsid w:val="005A5108"/>
    <w:rsid w:val="005B1863"/>
    <w:rsid w:val="005B4A4B"/>
    <w:rsid w:val="005C2B11"/>
    <w:rsid w:val="005C322F"/>
    <w:rsid w:val="005D37A4"/>
    <w:rsid w:val="005D69F3"/>
    <w:rsid w:val="005F2414"/>
    <w:rsid w:val="005F2C44"/>
    <w:rsid w:val="005F348C"/>
    <w:rsid w:val="005F5BC3"/>
    <w:rsid w:val="005F62A8"/>
    <w:rsid w:val="00607DB8"/>
    <w:rsid w:val="00630DBF"/>
    <w:rsid w:val="006321B5"/>
    <w:rsid w:val="00636338"/>
    <w:rsid w:val="00636769"/>
    <w:rsid w:val="00640C0F"/>
    <w:rsid w:val="006451C9"/>
    <w:rsid w:val="00646E70"/>
    <w:rsid w:val="00647C59"/>
    <w:rsid w:val="00654EA0"/>
    <w:rsid w:val="00655E0C"/>
    <w:rsid w:val="006560C9"/>
    <w:rsid w:val="0066024B"/>
    <w:rsid w:val="006642B2"/>
    <w:rsid w:val="0066470E"/>
    <w:rsid w:val="00670068"/>
    <w:rsid w:val="00671AFF"/>
    <w:rsid w:val="00673610"/>
    <w:rsid w:val="00673E5B"/>
    <w:rsid w:val="00686F51"/>
    <w:rsid w:val="00694889"/>
    <w:rsid w:val="006978B4"/>
    <w:rsid w:val="006A24F5"/>
    <w:rsid w:val="006A45B5"/>
    <w:rsid w:val="006A4846"/>
    <w:rsid w:val="006B0B40"/>
    <w:rsid w:val="006C0345"/>
    <w:rsid w:val="006C1E61"/>
    <w:rsid w:val="006C4B12"/>
    <w:rsid w:val="006D2441"/>
    <w:rsid w:val="006D5D59"/>
    <w:rsid w:val="006D73CA"/>
    <w:rsid w:val="006E160F"/>
    <w:rsid w:val="006F2604"/>
    <w:rsid w:val="006F4B8B"/>
    <w:rsid w:val="006F655B"/>
    <w:rsid w:val="006F68F7"/>
    <w:rsid w:val="006F6E64"/>
    <w:rsid w:val="007126F7"/>
    <w:rsid w:val="00713EE5"/>
    <w:rsid w:val="007159B1"/>
    <w:rsid w:val="00727AF9"/>
    <w:rsid w:val="007502A4"/>
    <w:rsid w:val="00754924"/>
    <w:rsid w:val="007550D8"/>
    <w:rsid w:val="00757235"/>
    <w:rsid w:val="00760849"/>
    <w:rsid w:val="007668D1"/>
    <w:rsid w:val="0077429C"/>
    <w:rsid w:val="0077791D"/>
    <w:rsid w:val="00777981"/>
    <w:rsid w:val="0079471B"/>
    <w:rsid w:val="00794D1D"/>
    <w:rsid w:val="0079704D"/>
    <w:rsid w:val="007A028C"/>
    <w:rsid w:val="007A0C4D"/>
    <w:rsid w:val="007A118D"/>
    <w:rsid w:val="007A1564"/>
    <w:rsid w:val="007A2425"/>
    <w:rsid w:val="007A580B"/>
    <w:rsid w:val="007B16A3"/>
    <w:rsid w:val="007C0160"/>
    <w:rsid w:val="007C56B2"/>
    <w:rsid w:val="007C5C04"/>
    <w:rsid w:val="007D49E4"/>
    <w:rsid w:val="007D5F15"/>
    <w:rsid w:val="007D619E"/>
    <w:rsid w:val="007D73DF"/>
    <w:rsid w:val="007E0132"/>
    <w:rsid w:val="007E3175"/>
    <w:rsid w:val="007E3D38"/>
    <w:rsid w:val="007F3482"/>
    <w:rsid w:val="007F388E"/>
    <w:rsid w:val="007F655E"/>
    <w:rsid w:val="007F68F7"/>
    <w:rsid w:val="00802A28"/>
    <w:rsid w:val="00813727"/>
    <w:rsid w:val="00815911"/>
    <w:rsid w:val="008164B9"/>
    <w:rsid w:val="00824F84"/>
    <w:rsid w:val="0082611F"/>
    <w:rsid w:val="00831543"/>
    <w:rsid w:val="008348C2"/>
    <w:rsid w:val="00840970"/>
    <w:rsid w:val="008444CA"/>
    <w:rsid w:val="008449F0"/>
    <w:rsid w:val="00845883"/>
    <w:rsid w:val="0085031A"/>
    <w:rsid w:val="008506BB"/>
    <w:rsid w:val="0085196B"/>
    <w:rsid w:val="0086607B"/>
    <w:rsid w:val="00871B56"/>
    <w:rsid w:val="00876674"/>
    <w:rsid w:val="008779C0"/>
    <w:rsid w:val="00877BB3"/>
    <w:rsid w:val="00877C5E"/>
    <w:rsid w:val="00881204"/>
    <w:rsid w:val="00884DC8"/>
    <w:rsid w:val="00886B18"/>
    <w:rsid w:val="00890CBF"/>
    <w:rsid w:val="00891997"/>
    <w:rsid w:val="008B2F89"/>
    <w:rsid w:val="008B655E"/>
    <w:rsid w:val="008C05AE"/>
    <w:rsid w:val="008C4494"/>
    <w:rsid w:val="008D649C"/>
    <w:rsid w:val="008E13EB"/>
    <w:rsid w:val="008F0222"/>
    <w:rsid w:val="008F2919"/>
    <w:rsid w:val="00903422"/>
    <w:rsid w:val="009109E2"/>
    <w:rsid w:val="00912F12"/>
    <w:rsid w:val="009145A8"/>
    <w:rsid w:val="009158A0"/>
    <w:rsid w:val="0091735B"/>
    <w:rsid w:val="00921135"/>
    <w:rsid w:val="00924B5B"/>
    <w:rsid w:val="00927972"/>
    <w:rsid w:val="009400FA"/>
    <w:rsid w:val="00941EEA"/>
    <w:rsid w:val="00942909"/>
    <w:rsid w:val="0094333C"/>
    <w:rsid w:val="00944A0A"/>
    <w:rsid w:val="00951420"/>
    <w:rsid w:val="00952503"/>
    <w:rsid w:val="00963992"/>
    <w:rsid w:val="00964556"/>
    <w:rsid w:val="00970206"/>
    <w:rsid w:val="0097277D"/>
    <w:rsid w:val="00972BEE"/>
    <w:rsid w:val="0097583F"/>
    <w:rsid w:val="0098085A"/>
    <w:rsid w:val="00984D22"/>
    <w:rsid w:val="00986949"/>
    <w:rsid w:val="0099011C"/>
    <w:rsid w:val="00990A15"/>
    <w:rsid w:val="00992879"/>
    <w:rsid w:val="00997B4D"/>
    <w:rsid w:val="009B38AF"/>
    <w:rsid w:val="009B4AB6"/>
    <w:rsid w:val="009B6927"/>
    <w:rsid w:val="009B69E3"/>
    <w:rsid w:val="009C452F"/>
    <w:rsid w:val="009C5B3A"/>
    <w:rsid w:val="009D18D9"/>
    <w:rsid w:val="009E2861"/>
    <w:rsid w:val="009F2CF0"/>
    <w:rsid w:val="009F3A44"/>
    <w:rsid w:val="009F5EA6"/>
    <w:rsid w:val="009F7283"/>
    <w:rsid w:val="00A00F5E"/>
    <w:rsid w:val="00A0463E"/>
    <w:rsid w:val="00A04F07"/>
    <w:rsid w:val="00A067B8"/>
    <w:rsid w:val="00A06FDA"/>
    <w:rsid w:val="00A142E4"/>
    <w:rsid w:val="00A233A5"/>
    <w:rsid w:val="00A27F86"/>
    <w:rsid w:val="00A40405"/>
    <w:rsid w:val="00A47FA6"/>
    <w:rsid w:val="00A610DF"/>
    <w:rsid w:val="00A6471F"/>
    <w:rsid w:val="00A64A46"/>
    <w:rsid w:val="00A7027A"/>
    <w:rsid w:val="00A72012"/>
    <w:rsid w:val="00A811B5"/>
    <w:rsid w:val="00A847FD"/>
    <w:rsid w:val="00AA5FAE"/>
    <w:rsid w:val="00AB6B02"/>
    <w:rsid w:val="00AB7F72"/>
    <w:rsid w:val="00AC2A8F"/>
    <w:rsid w:val="00AC5EDA"/>
    <w:rsid w:val="00AD5772"/>
    <w:rsid w:val="00AE2B08"/>
    <w:rsid w:val="00AF3C73"/>
    <w:rsid w:val="00AF5850"/>
    <w:rsid w:val="00AF6928"/>
    <w:rsid w:val="00B00046"/>
    <w:rsid w:val="00B10779"/>
    <w:rsid w:val="00B174B1"/>
    <w:rsid w:val="00B25EBE"/>
    <w:rsid w:val="00B308E8"/>
    <w:rsid w:val="00B30959"/>
    <w:rsid w:val="00B3464D"/>
    <w:rsid w:val="00B536AC"/>
    <w:rsid w:val="00B563F0"/>
    <w:rsid w:val="00B6157B"/>
    <w:rsid w:val="00B615C1"/>
    <w:rsid w:val="00B62117"/>
    <w:rsid w:val="00B623B1"/>
    <w:rsid w:val="00B62710"/>
    <w:rsid w:val="00B7159A"/>
    <w:rsid w:val="00B75A0A"/>
    <w:rsid w:val="00B81287"/>
    <w:rsid w:val="00B8192C"/>
    <w:rsid w:val="00B81E17"/>
    <w:rsid w:val="00B8376F"/>
    <w:rsid w:val="00B871B7"/>
    <w:rsid w:val="00B9280F"/>
    <w:rsid w:val="00B93714"/>
    <w:rsid w:val="00B95736"/>
    <w:rsid w:val="00BA1A13"/>
    <w:rsid w:val="00BB07A2"/>
    <w:rsid w:val="00BB5622"/>
    <w:rsid w:val="00BB781D"/>
    <w:rsid w:val="00BC3561"/>
    <w:rsid w:val="00BD0FE2"/>
    <w:rsid w:val="00BD4262"/>
    <w:rsid w:val="00BD6595"/>
    <w:rsid w:val="00BD72E9"/>
    <w:rsid w:val="00BE02A0"/>
    <w:rsid w:val="00BE0EC0"/>
    <w:rsid w:val="00C127B0"/>
    <w:rsid w:val="00C145D1"/>
    <w:rsid w:val="00C146FA"/>
    <w:rsid w:val="00C1707C"/>
    <w:rsid w:val="00C22A81"/>
    <w:rsid w:val="00C318BC"/>
    <w:rsid w:val="00C3478B"/>
    <w:rsid w:val="00C35E6A"/>
    <w:rsid w:val="00C37ECE"/>
    <w:rsid w:val="00C459D1"/>
    <w:rsid w:val="00C67C3D"/>
    <w:rsid w:val="00C70185"/>
    <w:rsid w:val="00C71053"/>
    <w:rsid w:val="00C76260"/>
    <w:rsid w:val="00C801F9"/>
    <w:rsid w:val="00C82EB4"/>
    <w:rsid w:val="00C85BDD"/>
    <w:rsid w:val="00C875F6"/>
    <w:rsid w:val="00C93E10"/>
    <w:rsid w:val="00C956D4"/>
    <w:rsid w:val="00CA2FEB"/>
    <w:rsid w:val="00CA35C7"/>
    <w:rsid w:val="00CA52E0"/>
    <w:rsid w:val="00CB2A01"/>
    <w:rsid w:val="00CC318B"/>
    <w:rsid w:val="00CC3C2D"/>
    <w:rsid w:val="00CD334E"/>
    <w:rsid w:val="00CD5255"/>
    <w:rsid w:val="00CD7117"/>
    <w:rsid w:val="00CD7DD0"/>
    <w:rsid w:val="00CE11C7"/>
    <w:rsid w:val="00CE19B9"/>
    <w:rsid w:val="00CE3910"/>
    <w:rsid w:val="00CF3DC1"/>
    <w:rsid w:val="00CF42DA"/>
    <w:rsid w:val="00CF61D5"/>
    <w:rsid w:val="00D0561B"/>
    <w:rsid w:val="00D05B96"/>
    <w:rsid w:val="00D06E58"/>
    <w:rsid w:val="00D10B9E"/>
    <w:rsid w:val="00D136AA"/>
    <w:rsid w:val="00D20097"/>
    <w:rsid w:val="00D27E15"/>
    <w:rsid w:val="00D450EB"/>
    <w:rsid w:val="00D5412C"/>
    <w:rsid w:val="00D662A9"/>
    <w:rsid w:val="00D6636F"/>
    <w:rsid w:val="00D6718B"/>
    <w:rsid w:val="00D71CAE"/>
    <w:rsid w:val="00D72753"/>
    <w:rsid w:val="00D72949"/>
    <w:rsid w:val="00D74364"/>
    <w:rsid w:val="00D744BE"/>
    <w:rsid w:val="00D8307B"/>
    <w:rsid w:val="00D905D2"/>
    <w:rsid w:val="00D90A81"/>
    <w:rsid w:val="00D9310F"/>
    <w:rsid w:val="00D974F7"/>
    <w:rsid w:val="00DA310B"/>
    <w:rsid w:val="00DA5B13"/>
    <w:rsid w:val="00DA7BEF"/>
    <w:rsid w:val="00DB348B"/>
    <w:rsid w:val="00DB40A9"/>
    <w:rsid w:val="00DB503E"/>
    <w:rsid w:val="00DD1C6E"/>
    <w:rsid w:val="00DD33AD"/>
    <w:rsid w:val="00DD76B4"/>
    <w:rsid w:val="00DF32AA"/>
    <w:rsid w:val="00DF6985"/>
    <w:rsid w:val="00E0245D"/>
    <w:rsid w:val="00E02746"/>
    <w:rsid w:val="00E02F6B"/>
    <w:rsid w:val="00E058F8"/>
    <w:rsid w:val="00E30AEF"/>
    <w:rsid w:val="00E32F7E"/>
    <w:rsid w:val="00E33184"/>
    <w:rsid w:val="00E36555"/>
    <w:rsid w:val="00E37A87"/>
    <w:rsid w:val="00E442CD"/>
    <w:rsid w:val="00E45A55"/>
    <w:rsid w:val="00E52226"/>
    <w:rsid w:val="00E55130"/>
    <w:rsid w:val="00E60619"/>
    <w:rsid w:val="00E61D27"/>
    <w:rsid w:val="00E62341"/>
    <w:rsid w:val="00E655F6"/>
    <w:rsid w:val="00E66042"/>
    <w:rsid w:val="00E77257"/>
    <w:rsid w:val="00E776EF"/>
    <w:rsid w:val="00E82479"/>
    <w:rsid w:val="00E82DA8"/>
    <w:rsid w:val="00E8416A"/>
    <w:rsid w:val="00E90293"/>
    <w:rsid w:val="00E90AA3"/>
    <w:rsid w:val="00E90B55"/>
    <w:rsid w:val="00E91324"/>
    <w:rsid w:val="00E94B6B"/>
    <w:rsid w:val="00E9609A"/>
    <w:rsid w:val="00EA020D"/>
    <w:rsid w:val="00EA1CFA"/>
    <w:rsid w:val="00EA6423"/>
    <w:rsid w:val="00EB33FD"/>
    <w:rsid w:val="00EB58A1"/>
    <w:rsid w:val="00EB6888"/>
    <w:rsid w:val="00EC6920"/>
    <w:rsid w:val="00EC730A"/>
    <w:rsid w:val="00ED0D96"/>
    <w:rsid w:val="00ED25D8"/>
    <w:rsid w:val="00EE6A52"/>
    <w:rsid w:val="00EF1A42"/>
    <w:rsid w:val="00EF221C"/>
    <w:rsid w:val="00F12634"/>
    <w:rsid w:val="00F126FF"/>
    <w:rsid w:val="00F127CC"/>
    <w:rsid w:val="00F16FCC"/>
    <w:rsid w:val="00F176DF"/>
    <w:rsid w:val="00F17866"/>
    <w:rsid w:val="00F37A5E"/>
    <w:rsid w:val="00F40F18"/>
    <w:rsid w:val="00F40F1F"/>
    <w:rsid w:val="00F46F10"/>
    <w:rsid w:val="00F55359"/>
    <w:rsid w:val="00F560DB"/>
    <w:rsid w:val="00F726F6"/>
    <w:rsid w:val="00F73A5D"/>
    <w:rsid w:val="00F74A9F"/>
    <w:rsid w:val="00F82731"/>
    <w:rsid w:val="00F84DBA"/>
    <w:rsid w:val="00F8617A"/>
    <w:rsid w:val="00F87966"/>
    <w:rsid w:val="00F91977"/>
    <w:rsid w:val="00F91AA0"/>
    <w:rsid w:val="00F97F9C"/>
    <w:rsid w:val="00FA15F1"/>
    <w:rsid w:val="00FB01D3"/>
    <w:rsid w:val="00FB30A5"/>
    <w:rsid w:val="00FB383C"/>
    <w:rsid w:val="00FC14A6"/>
    <w:rsid w:val="00FC255B"/>
    <w:rsid w:val="00FD0119"/>
    <w:rsid w:val="00FD134D"/>
    <w:rsid w:val="00FD43BF"/>
    <w:rsid w:val="00FD55A8"/>
    <w:rsid w:val="00FD77F5"/>
    <w:rsid w:val="00FE19EA"/>
    <w:rsid w:val="00FE395C"/>
    <w:rsid w:val="00FE4A2A"/>
    <w:rsid w:val="00FE7326"/>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7736">
      <w:bodyDiv w:val="1"/>
      <w:marLeft w:val="0"/>
      <w:marRight w:val="0"/>
      <w:marTop w:val="0"/>
      <w:marBottom w:val="0"/>
      <w:divBdr>
        <w:top w:val="none" w:sz="0" w:space="0" w:color="auto"/>
        <w:left w:val="none" w:sz="0" w:space="0" w:color="auto"/>
        <w:bottom w:val="none" w:sz="0" w:space="0" w:color="auto"/>
        <w:right w:val="none" w:sz="0" w:space="0" w:color="auto"/>
      </w:divBdr>
    </w:div>
    <w:div w:id="640500564">
      <w:bodyDiv w:val="1"/>
      <w:marLeft w:val="0"/>
      <w:marRight w:val="0"/>
      <w:marTop w:val="0"/>
      <w:marBottom w:val="0"/>
      <w:divBdr>
        <w:top w:val="none" w:sz="0" w:space="0" w:color="auto"/>
        <w:left w:val="none" w:sz="0" w:space="0" w:color="auto"/>
        <w:bottom w:val="none" w:sz="0" w:space="0" w:color="auto"/>
        <w:right w:val="none" w:sz="0" w:space="0" w:color="auto"/>
      </w:divBdr>
    </w:div>
    <w:div w:id="863329864">
      <w:bodyDiv w:val="1"/>
      <w:marLeft w:val="0"/>
      <w:marRight w:val="0"/>
      <w:marTop w:val="0"/>
      <w:marBottom w:val="0"/>
      <w:divBdr>
        <w:top w:val="none" w:sz="0" w:space="0" w:color="auto"/>
        <w:left w:val="none" w:sz="0" w:space="0" w:color="auto"/>
        <w:bottom w:val="none" w:sz="0" w:space="0" w:color="auto"/>
        <w:right w:val="none" w:sz="0" w:space="0" w:color="auto"/>
      </w:divBdr>
    </w:div>
    <w:div w:id="1002926122">
      <w:bodyDiv w:val="1"/>
      <w:marLeft w:val="0"/>
      <w:marRight w:val="0"/>
      <w:marTop w:val="0"/>
      <w:marBottom w:val="0"/>
      <w:divBdr>
        <w:top w:val="none" w:sz="0" w:space="0" w:color="auto"/>
        <w:left w:val="none" w:sz="0" w:space="0" w:color="auto"/>
        <w:bottom w:val="none" w:sz="0" w:space="0" w:color="auto"/>
        <w:right w:val="none" w:sz="0" w:space="0" w:color="auto"/>
      </w:divBdr>
    </w:div>
    <w:div w:id="1801336626">
      <w:bodyDiv w:val="1"/>
      <w:marLeft w:val="0"/>
      <w:marRight w:val="0"/>
      <w:marTop w:val="0"/>
      <w:marBottom w:val="0"/>
      <w:divBdr>
        <w:top w:val="none" w:sz="0" w:space="0" w:color="auto"/>
        <w:left w:val="none" w:sz="0" w:space="0" w:color="auto"/>
        <w:bottom w:val="none" w:sz="0" w:space="0" w:color="auto"/>
        <w:right w:val="none" w:sz="0" w:space="0" w:color="auto"/>
      </w:divBdr>
    </w:div>
    <w:div w:id="2000620430">
      <w:bodyDiv w:val="1"/>
      <w:marLeft w:val="0"/>
      <w:marRight w:val="0"/>
      <w:marTop w:val="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sChild>
            <w:div w:id="1427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0451">
      <w:bodyDiv w:val="1"/>
      <w:marLeft w:val="0"/>
      <w:marRight w:val="0"/>
      <w:marTop w:val="0"/>
      <w:marBottom w:val="0"/>
      <w:divBdr>
        <w:top w:val="none" w:sz="0" w:space="0" w:color="auto"/>
        <w:left w:val="none" w:sz="0" w:space="0" w:color="auto"/>
        <w:bottom w:val="none" w:sz="0" w:space="0" w:color="auto"/>
        <w:right w:val="none" w:sz="0" w:space="0" w:color="auto"/>
      </w:divBdr>
      <w:divsChild>
        <w:div w:id="2061591609">
          <w:marLeft w:val="0"/>
          <w:marRight w:val="0"/>
          <w:marTop w:val="0"/>
          <w:marBottom w:val="0"/>
          <w:divBdr>
            <w:top w:val="none" w:sz="0" w:space="0" w:color="auto"/>
            <w:left w:val="none" w:sz="0" w:space="0" w:color="auto"/>
            <w:bottom w:val="none" w:sz="0" w:space="0" w:color="auto"/>
            <w:right w:val="none" w:sz="0" w:space="0" w:color="auto"/>
          </w:divBdr>
        </w:div>
        <w:div w:id="483862692">
          <w:marLeft w:val="0"/>
          <w:marRight w:val="0"/>
          <w:marTop w:val="0"/>
          <w:marBottom w:val="0"/>
          <w:divBdr>
            <w:top w:val="none" w:sz="0" w:space="0" w:color="auto"/>
            <w:left w:val="none" w:sz="0" w:space="0" w:color="auto"/>
            <w:bottom w:val="none" w:sz="0" w:space="0" w:color="auto"/>
            <w:right w:val="none" w:sz="0" w:space="0" w:color="auto"/>
          </w:divBdr>
        </w:div>
      </w:divsChild>
    </w:div>
    <w:div w:id="20570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OMETSr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OMETSr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pelago.omet.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inting.omet.com/ifle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rinting.omet.com/varyflexoffset" TargetMode="External"/><Relationship Id="rId14" Type="http://schemas.openxmlformats.org/officeDocument/2006/relationships/hyperlink" Target="mailto:mkt@omet.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DD27-9703-4A71-92EA-069DE805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963</Words>
  <Characters>5495</Characters>
  <Application>Microsoft Office Word</Application>
  <DocSecurity>0</DocSecurity>
  <Lines>45</Lines>
  <Paragraphs>12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Flexy/Flexy-S 1st draft</vt:lpstr>
      <vt:lpstr>Flexy/Flexy-S 1st draft</vt:lpstr>
      <vt:lpstr>Flexy/Flexy-S 1st draft</vt:lpstr>
    </vt:vector>
  </TitlesOfParts>
  <Company>TPS</Company>
  <LinksUpToDate>false</LinksUpToDate>
  <CharactersWithSpaces>6446</CharactersWithSpaces>
  <SharedDoc>false</SharedDoc>
  <HLinks>
    <vt:vector size="18" baseType="variant">
      <vt:variant>
        <vt:i4>2818099</vt:i4>
      </vt:variant>
      <vt:variant>
        <vt:i4>6</vt:i4>
      </vt:variant>
      <vt:variant>
        <vt:i4>0</vt:i4>
      </vt:variant>
      <vt:variant>
        <vt:i4>5</vt:i4>
      </vt:variant>
      <vt:variant>
        <vt:lpwstr>http://www.twitter.com/OMETSrl</vt:lpwstr>
      </vt:variant>
      <vt:variant>
        <vt:lpwstr/>
      </vt:variant>
      <vt:variant>
        <vt:i4>2490407</vt:i4>
      </vt:variant>
      <vt:variant>
        <vt:i4>3</vt:i4>
      </vt:variant>
      <vt:variant>
        <vt:i4>0</vt:i4>
      </vt:variant>
      <vt:variant>
        <vt:i4>5</vt:i4>
      </vt:variant>
      <vt:variant>
        <vt:lpwstr>http://www.facebook.com/OMETSrl</vt:lpwstr>
      </vt:variant>
      <vt:variant>
        <vt:lpwstr/>
      </vt:variant>
      <vt:variant>
        <vt:i4>8061039</vt:i4>
      </vt:variant>
      <vt:variant>
        <vt:i4>0</vt:i4>
      </vt:variant>
      <vt:variant>
        <vt:i4>0</vt:i4>
      </vt:variant>
      <vt:variant>
        <vt:i4>5</vt:i4>
      </vt:variant>
      <vt:variant>
        <vt:lpwstr>http://www.archipelago.omet.it/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12</cp:revision>
  <cp:lastPrinted>2015-04-13T08:44:00Z</cp:lastPrinted>
  <dcterms:created xsi:type="dcterms:W3CDTF">2015-05-17T22:35:00Z</dcterms:created>
  <dcterms:modified xsi:type="dcterms:W3CDTF">2015-05-18T15:30:00Z</dcterms:modified>
</cp:coreProperties>
</file>