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192938" w:rsidRDefault="0019512A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MAY</w:t>
      </w:r>
      <w:r w:rsidR="002549ED" w:rsidRPr="00192938">
        <w:rPr>
          <w:b/>
          <w:sz w:val="22"/>
          <w:lang w:val="en-GB"/>
        </w:rPr>
        <w:t xml:space="preserve"> 2015</w:t>
      </w:r>
    </w:p>
    <w:p w:rsidR="002549ED" w:rsidRPr="00192938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49663D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F91AA0" w:rsidRDefault="005B3C7A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  <w:r>
        <w:rPr>
          <w:rFonts w:cs="Calibri"/>
          <w:b/>
          <w:sz w:val="30"/>
          <w:szCs w:val="30"/>
          <w:lang w:val="en-GB"/>
        </w:rPr>
        <w:t xml:space="preserve">OMET introduces </w:t>
      </w:r>
      <w:proofErr w:type="spellStart"/>
      <w:r>
        <w:rPr>
          <w:rFonts w:cs="Calibri"/>
          <w:b/>
          <w:sz w:val="30"/>
          <w:szCs w:val="30"/>
          <w:lang w:val="en-GB"/>
        </w:rPr>
        <w:t>Varyflex</w:t>
      </w:r>
      <w:proofErr w:type="spellEnd"/>
      <w:r>
        <w:rPr>
          <w:rFonts w:cs="Calibri"/>
          <w:b/>
          <w:sz w:val="30"/>
          <w:szCs w:val="30"/>
          <w:lang w:val="en-GB"/>
        </w:rPr>
        <w:t xml:space="preserve"> V2 Offset, </w:t>
      </w:r>
      <w:r w:rsidR="00D91CCB">
        <w:rPr>
          <w:rFonts w:cs="Calibri"/>
          <w:b/>
          <w:sz w:val="30"/>
          <w:szCs w:val="30"/>
          <w:lang w:val="en-GB"/>
        </w:rPr>
        <w:t>the most</w:t>
      </w:r>
      <w:r w:rsidR="00720ABF">
        <w:rPr>
          <w:rFonts w:cs="Calibri"/>
          <w:b/>
          <w:sz w:val="30"/>
          <w:szCs w:val="30"/>
          <w:lang w:val="en-GB"/>
        </w:rPr>
        <w:t xml:space="preserve"> innovative </w:t>
      </w:r>
      <w:r w:rsidR="00201D87">
        <w:rPr>
          <w:rFonts w:cs="Calibri"/>
          <w:b/>
          <w:sz w:val="30"/>
          <w:szCs w:val="30"/>
          <w:lang w:val="en-GB"/>
        </w:rPr>
        <w:t>M</w:t>
      </w:r>
      <w:r w:rsidR="002F2D55">
        <w:rPr>
          <w:rFonts w:cs="Calibri"/>
          <w:b/>
          <w:sz w:val="30"/>
          <w:szCs w:val="30"/>
          <w:lang w:val="en-GB"/>
        </w:rPr>
        <w:t xml:space="preserve">id-web </w:t>
      </w:r>
      <w:r w:rsidR="00201D87">
        <w:rPr>
          <w:rFonts w:cs="Calibri"/>
          <w:b/>
          <w:sz w:val="30"/>
          <w:szCs w:val="30"/>
          <w:lang w:val="en-GB"/>
        </w:rPr>
        <w:t>V</w:t>
      </w:r>
      <w:r>
        <w:rPr>
          <w:rFonts w:cs="Calibri"/>
          <w:b/>
          <w:sz w:val="30"/>
          <w:szCs w:val="30"/>
          <w:lang w:val="en-GB"/>
        </w:rPr>
        <w:t>ariable</w:t>
      </w:r>
      <w:r w:rsidR="00E23BB9">
        <w:rPr>
          <w:rFonts w:cs="Calibri"/>
          <w:b/>
          <w:sz w:val="30"/>
          <w:szCs w:val="30"/>
          <w:lang w:val="en-GB"/>
        </w:rPr>
        <w:t>-size</w:t>
      </w:r>
      <w:r>
        <w:rPr>
          <w:rFonts w:cs="Calibri"/>
          <w:b/>
          <w:sz w:val="30"/>
          <w:szCs w:val="30"/>
          <w:lang w:val="en-GB"/>
        </w:rPr>
        <w:t xml:space="preserve"> </w:t>
      </w:r>
      <w:r w:rsidR="00201D87">
        <w:rPr>
          <w:rFonts w:cs="Calibri"/>
          <w:b/>
          <w:sz w:val="30"/>
          <w:szCs w:val="30"/>
          <w:lang w:val="en-GB"/>
        </w:rPr>
        <w:t>S</w:t>
      </w:r>
      <w:r>
        <w:rPr>
          <w:rFonts w:cs="Calibri"/>
          <w:b/>
          <w:sz w:val="30"/>
          <w:szCs w:val="30"/>
          <w:lang w:val="en-GB"/>
        </w:rPr>
        <w:t xml:space="preserve">leeve </w:t>
      </w:r>
      <w:r w:rsidR="00201D87">
        <w:rPr>
          <w:rFonts w:cs="Calibri"/>
          <w:b/>
          <w:sz w:val="30"/>
          <w:szCs w:val="30"/>
          <w:lang w:val="en-GB"/>
        </w:rPr>
        <w:t>P</w:t>
      </w:r>
      <w:r>
        <w:rPr>
          <w:rFonts w:cs="Calibri"/>
          <w:b/>
          <w:sz w:val="30"/>
          <w:szCs w:val="30"/>
          <w:lang w:val="en-GB"/>
        </w:rPr>
        <w:t>ress</w:t>
      </w:r>
      <w:r w:rsidR="00D66541">
        <w:rPr>
          <w:rFonts w:cs="Calibri"/>
          <w:b/>
          <w:sz w:val="30"/>
          <w:szCs w:val="30"/>
          <w:lang w:val="en-GB"/>
        </w:rPr>
        <w:t xml:space="preserve"> </w:t>
      </w:r>
      <w:r>
        <w:rPr>
          <w:rFonts w:cs="Calibri"/>
          <w:b/>
          <w:sz w:val="30"/>
          <w:szCs w:val="30"/>
          <w:lang w:val="en-GB"/>
        </w:rPr>
        <w:t>for flexible packaging printing</w:t>
      </w:r>
    </w:p>
    <w:p w:rsidR="00F91AA0" w:rsidRPr="00D91CCB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:rsidR="009158A0" w:rsidRDefault="00056082" w:rsidP="00D66541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t xml:space="preserve">Equipped with state-of-the-art </w:t>
      </w:r>
      <w:r w:rsidR="00D66541" w:rsidRPr="00D66541">
        <w:rPr>
          <w:rFonts w:cs="Calibri"/>
          <w:b/>
          <w:sz w:val="22"/>
          <w:szCs w:val="22"/>
          <w:lang w:val="en-GB"/>
        </w:rPr>
        <w:t xml:space="preserve">V2 Mid-Web Offset print units using lightweight sleeves for quick and easy job changeover, </w:t>
      </w:r>
      <w:proofErr w:type="spellStart"/>
      <w:r w:rsidR="00D66541" w:rsidRPr="00D66541">
        <w:rPr>
          <w:rFonts w:cs="Calibri"/>
          <w:b/>
          <w:sz w:val="22"/>
          <w:szCs w:val="22"/>
          <w:lang w:val="en-GB"/>
        </w:rPr>
        <w:t>Varyflex</w:t>
      </w:r>
      <w:proofErr w:type="spellEnd"/>
      <w:r w:rsidR="00D66541" w:rsidRPr="00D66541">
        <w:rPr>
          <w:rFonts w:cs="Calibri"/>
          <w:b/>
          <w:sz w:val="22"/>
          <w:szCs w:val="22"/>
          <w:lang w:val="en-GB"/>
        </w:rPr>
        <w:t xml:space="preserve"> V2 Offset </w:t>
      </w:r>
      <w:r w:rsidR="001C0DFA">
        <w:rPr>
          <w:rFonts w:cs="Calibri"/>
          <w:b/>
          <w:sz w:val="22"/>
          <w:szCs w:val="22"/>
          <w:lang w:val="en-GB"/>
        </w:rPr>
        <w:t xml:space="preserve">is the </w:t>
      </w:r>
      <w:r w:rsidR="00D91CCB">
        <w:rPr>
          <w:rFonts w:cs="Calibri"/>
          <w:b/>
          <w:sz w:val="22"/>
          <w:szCs w:val="22"/>
          <w:lang w:val="en-GB"/>
        </w:rPr>
        <w:t>ideal</w:t>
      </w:r>
      <w:r w:rsidR="001C0DFA">
        <w:rPr>
          <w:rFonts w:cs="Calibri"/>
          <w:b/>
          <w:sz w:val="22"/>
          <w:szCs w:val="22"/>
          <w:lang w:val="en-GB"/>
        </w:rPr>
        <w:t xml:space="preserve"> press </w:t>
      </w:r>
      <w:r w:rsidR="00D91CCB">
        <w:rPr>
          <w:rFonts w:cs="Calibri"/>
          <w:b/>
          <w:sz w:val="22"/>
          <w:szCs w:val="22"/>
          <w:lang w:val="en-GB"/>
        </w:rPr>
        <w:t>to print small to long runs</w:t>
      </w:r>
      <w:r w:rsidR="00E35741">
        <w:rPr>
          <w:rFonts w:cs="Calibri"/>
          <w:b/>
          <w:sz w:val="22"/>
          <w:szCs w:val="22"/>
          <w:lang w:val="en-GB"/>
        </w:rPr>
        <w:t xml:space="preserve"> of</w:t>
      </w:r>
      <w:r w:rsidR="00D66541" w:rsidRPr="00D66541">
        <w:rPr>
          <w:rFonts w:cs="Calibri"/>
          <w:b/>
          <w:sz w:val="22"/>
          <w:szCs w:val="22"/>
          <w:lang w:val="en-GB"/>
        </w:rPr>
        <w:t xml:space="preserve"> </w:t>
      </w:r>
      <w:r w:rsidR="00D91CCB">
        <w:rPr>
          <w:rFonts w:cs="Calibri"/>
          <w:b/>
          <w:sz w:val="22"/>
          <w:szCs w:val="22"/>
          <w:lang w:val="en-GB"/>
        </w:rPr>
        <w:t xml:space="preserve">high quality </w:t>
      </w:r>
      <w:r w:rsidR="00D66541" w:rsidRPr="00D66541">
        <w:rPr>
          <w:rFonts w:cs="Calibri"/>
          <w:b/>
          <w:sz w:val="22"/>
          <w:szCs w:val="22"/>
          <w:lang w:val="en-GB"/>
        </w:rPr>
        <w:t>flexible packaging</w:t>
      </w:r>
      <w:r w:rsidR="00D91CCB">
        <w:rPr>
          <w:rFonts w:cs="Calibri"/>
          <w:b/>
          <w:sz w:val="22"/>
          <w:szCs w:val="22"/>
          <w:lang w:val="en-GB"/>
        </w:rPr>
        <w:t>.</w:t>
      </w:r>
    </w:p>
    <w:p w:rsidR="00D91CCB" w:rsidRDefault="00D91CCB" w:rsidP="00D66541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sz w:val="22"/>
          <w:szCs w:val="22"/>
          <w:lang w:val="en-GB"/>
        </w:rPr>
      </w:pPr>
    </w:p>
    <w:p w:rsidR="00D86B6B" w:rsidRDefault="00D86B6B" w:rsidP="00D66541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6A1194" w:rsidRDefault="00DD4CFE" w:rsidP="00471F53">
      <w:pPr>
        <w:overflowPunct w:val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Available </w:t>
      </w:r>
      <w:r w:rsidRPr="00A47D11">
        <w:rPr>
          <w:bCs/>
          <w:sz w:val="20"/>
          <w:szCs w:val="20"/>
          <w:lang w:val="en-GB"/>
        </w:rPr>
        <w:t>in widths 670mm (26'') and 850mm (33''</w:t>
      </w:r>
      <w:r w:rsidR="00720ABF">
        <w:rPr>
          <w:bCs/>
          <w:sz w:val="20"/>
          <w:szCs w:val="20"/>
          <w:lang w:val="en-GB"/>
        </w:rPr>
        <w:t>)</w:t>
      </w:r>
      <w:r w:rsidR="005143BD">
        <w:rPr>
          <w:bCs/>
          <w:sz w:val="20"/>
          <w:szCs w:val="20"/>
          <w:lang w:val="en-GB"/>
        </w:rPr>
        <w:t>,</w:t>
      </w:r>
      <w:r w:rsidRPr="00DD4CFE">
        <w:rPr>
          <w:bCs/>
          <w:sz w:val="20"/>
          <w:szCs w:val="20"/>
          <w:lang w:val="en-GB"/>
        </w:rPr>
        <w:t xml:space="preserve"> </w:t>
      </w:r>
      <w:proofErr w:type="spellStart"/>
      <w:r w:rsidRPr="00DD4CFE">
        <w:rPr>
          <w:bCs/>
          <w:sz w:val="20"/>
          <w:szCs w:val="20"/>
          <w:lang w:val="en-GB"/>
        </w:rPr>
        <w:t>Varyflex</w:t>
      </w:r>
      <w:proofErr w:type="spellEnd"/>
      <w:r w:rsidRPr="00DD4CFE">
        <w:rPr>
          <w:bCs/>
          <w:sz w:val="20"/>
          <w:szCs w:val="20"/>
          <w:lang w:val="en-GB"/>
        </w:rPr>
        <w:t xml:space="preserve"> V2 Offset is made unique by the introduction of a </w:t>
      </w:r>
      <w:r w:rsidRPr="00201D87">
        <w:rPr>
          <w:b/>
          <w:bCs/>
          <w:sz w:val="20"/>
          <w:szCs w:val="20"/>
          <w:lang w:val="en-GB"/>
        </w:rPr>
        <w:t xml:space="preserve">new </w:t>
      </w:r>
      <w:r w:rsidR="00201D87">
        <w:rPr>
          <w:b/>
          <w:bCs/>
          <w:sz w:val="20"/>
          <w:szCs w:val="20"/>
          <w:lang w:val="en-GB"/>
        </w:rPr>
        <w:t xml:space="preserve">mid-web </w:t>
      </w:r>
      <w:r w:rsidRPr="00201D87">
        <w:rPr>
          <w:b/>
          <w:bCs/>
          <w:sz w:val="20"/>
          <w:szCs w:val="20"/>
          <w:lang w:val="en-GB"/>
        </w:rPr>
        <w:t xml:space="preserve">Offset unit </w:t>
      </w:r>
      <w:r w:rsidR="005143BD" w:rsidRPr="00201D87">
        <w:rPr>
          <w:b/>
          <w:bCs/>
          <w:sz w:val="20"/>
          <w:szCs w:val="20"/>
          <w:lang w:val="en-GB"/>
        </w:rPr>
        <w:t>concept</w:t>
      </w:r>
      <w:r w:rsidR="005143BD">
        <w:rPr>
          <w:bCs/>
          <w:sz w:val="20"/>
          <w:szCs w:val="20"/>
          <w:lang w:val="en-GB"/>
        </w:rPr>
        <w:t xml:space="preserve"> granting the </w:t>
      </w:r>
      <w:r w:rsidR="00201D87">
        <w:rPr>
          <w:bCs/>
          <w:sz w:val="20"/>
          <w:szCs w:val="20"/>
          <w:lang w:val="en-GB"/>
        </w:rPr>
        <w:t>highest</w:t>
      </w:r>
      <w:r>
        <w:rPr>
          <w:bCs/>
          <w:sz w:val="20"/>
          <w:szCs w:val="20"/>
          <w:lang w:val="en-GB"/>
        </w:rPr>
        <w:t xml:space="preserve"> operational flexibility, simplicity in use, wide machine accessibility and </w:t>
      </w:r>
      <w:r w:rsidR="00D91CCB">
        <w:rPr>
          <w:bCs/>
          <w:sz w:val="20"/>
          <w:szCs w:val="20"/>
          <w:lang w:val="en-GB"/>
        </w:rPr>
        <w:t>maximum efficiency with any print run</w:t>
      </w:r>
      <w:r>
        <w:rPr>
          <w:bCs/>
          <w:sz w:val="20"/>
          <w:szCs w:val="20"/>
          <w:lang w:val="en-GB"/>
        </w:rPr>
        <w:t>.</w:t>
      </w:r>
      <w:r w:rsidR="00471F53">
        <w:rPr>
          <w:bCs/>
          <w:sz w:val="20"/>
          <w:szCs w:val="20"/>
          <w:lang w:val="en-GB"/>
        </w:rPr>
        <w:t xml:space="preserve"> </w:t>
      </w:r>
      <w:r w:rsidR="00D91CCB">
        <w:rPr>
          <w:bCs/>
          <w:sz w:val="20"/>
          <w:szCs w:val="20"/>
          <w:lang w:val="en-GB"/>
        </w:rPr>
        <w:t xml:space="preserve">The geometry of OMET’s patented </w:t>
      </w:r>
      <w:r w:rsidR="00C059B1">
        <w:rPr>
          <w:b/>
          <w:bCs/>
          <w:sz w:val="20"/>
          <w:szCs w:val="20"/>
          <w:lang w:val="en-GB"/>
        </w:rPr>
        <w:t>‘</w:t>
      </w:r>
      <w:r w:rsidR="00D91CCB" w:rsidRPr="00D91CCB">
        <w:rPr>
          <w:b/>
          <w:bCs/>
          <w:sz w:val="20"/>
          <w:szCs w:val="20"/>
          <w:lang w:val="en-GB"/>
        </w:rPr>
        <w:t>Easy Sleeve Format Change</w:t>
      </w:r>
      <w:r w:rsidR="00C059B1">
        <w:rPr>
          <w:b/>
          <w:bCs/>
          <w:sz w:val="20"/>
          <w:szCs w:val="20"/>
          <w:lang w:val="en-GB"/>
        </w:rPr>
        <w:t>’</w:t>
      </w:r>
      <w:r w:rsidR="00D91CCB">
        <w:rPr>
          <w:bCs/>
          <w:sz w:val="20"/>
          <w:szCs w:val="20"/>
          <w:lang w:val="en-GB"/>
        </w:rPr>
        <w:t xml:space="preserve"> is guarantee of mechanical robustness and </w:t>
      </w:r>
      <w:r w:rsidR="007F375D">
        <w:rPr>
          <w:bCs/>
          <w:sz w:val="20"/>
          <w:szCs w:val="20"/>
          <w:lang w:val="en-GB"/>
        </w:rPr>
        <w:t>great</w:t>
      </w:r>
      <w:r w:rsidR="00D91CCB">
        <w:rPr>
          <w:bCs/>
          <w:sz w:val="20"/>
          <w:szCs w:val="20"/>
          <w:lang w:val="en-GB"/>
        </w:rPr>
        <w:t xml:space="preserve"> printing quality at high speeds.</w:t>
      </w:r>
    </w:p>
    <w:p w:rsidR="00501EA8" w:rsidRDefault="00501EA8" w:rsidP="00471F53">
      <w:pPr>
        <w:overflowPunct w:val="0"/>
        <w:rPr>
          <w:bCs/>
          <w:sz w:val="20"/>
          <w:szCs w:val="20"/>
          <w:lang w:val="en-GB"/>
        </w:rPr>
      </w:pPr>
    </w:p>
    <w:p w:rsidR="00501EA8" w:rsidRDefault="00501EA8" w:rsidP="00471F53">
      <w:pPr>
        <w:overflowPunct w:val="0"/>
        <w:rPr>
          <w:bCs/>
          <w:sz w:val="20"/>
          <w:szCs w:val="20"/>
          <w:lang w:val="en-US"/>
        </w:rPr>
      </w:pPr>
      <w:r w:rsidRPr="00501EA8">
        <w:rPr>
          <w:bCs/>
          <w:sz w:val="20"/>
          <w:szCs w:val="20"/>
          <w:lang w:val="en-US"/>
        </w:rPr>
        <w:t>From the first approach to Offset</w:t>
      </w:r>
      <w:r>
        <w:rPr>
          <w:bCs/>
          <w:sz w:val="20"/>
          <w:szCs w:val="20"/>
          <w:lang w:val="en-US"/>
        </w:rPr>
        <w:t xml:space="preserve"> technology</w:t>
      </w:r>
      <w:r w:rsidRPr="00501EA8">
        <w:rPr>
          <w:bCs/>
          <w:sz w:val="20"/>
          <w:szCs w:val="20"/>
          <w:lang w:val="en-US"/>
        </w:rPr>
        <w:t xml:space="preserve">, OMET has </w:t>
      </w:r>
      <w:r>
        <w:rPr>
          <w:bCs/>
          <w:sz w:val="20"/>
          <w:szCs w:val="20"/>
          <w:lang w:val="en-US"/>
        </w:rPr>
        <w:t>made tremendous R&amp;D efforts</w:t>
      </w:r>
      <w:r w:rsidRPr="00501EA8">
        <w:rPr>
          <w:bCs/>
          <w:sz w:val="20"/>
          <w:szCs w:val="20"/>
          <w:lang w:val="en-US"/>
        </w:rPr>
        <w:t xml:space="preserve">. It </w:t>
      </w:r>
      <w:r>
        <w:rPr>
          <w:bCs/>
          <w:sz w:val="20"/>
          <w:szCs w:val="20"/>
          <w:lang w:val="en-US"/>
        </w:rPr>
        <w:t>date</w:t>
      </w:r>
      <w:r w:rsidRPr="00501EA8">
        <w:rPr>
          <w:bCs/>
          <w:sz w:val="20"/>
          <w:szCs w:val="20"/>
          <w:lang w:val="en-US"/>
        </w:rPr>
        <w:t>s back, in fact, to 2008 the pre</w:t>
      </w:r>
      <w:r>
        <w:rPr>
          <w:bCs/>
          <w:sz w:val="20"/>
          <w:szCs w:val="20"/>
          <w:lang w:val="en-US"/>
        </w:rPr>
        <w:t>sentation of the first O</w:t>
      </w:r>
      <w:r w:rsidRPr="00501EA8">
        <w:rPr>
          <w:bCs/>
          <w:sz w:val="20"/>
          <w:szCs w:val="20"/>
          <w:lang w:val="en-US"/>
        </w:rPr>
        <w:t xml:space="preserve">ffset </w:t>
      </w:r>
      <w:r>
        <w:rPr>
          <w:bCs/>
          <w:sz w:val="20"/>
          <w:szCs w:val="20"/>
          <w:lang w:val="en-US"/>
        </w:rPr>
        <w:t xml:space="preserve">unit with </w:t>
      </w:r>
      <w:r w:rsidRPr="00501EA8">
        <w:rPr>
          <w:bCs/>
          <w:sz w:val="20"/>
          <w:szCs w:val="20"/>
          <w:lang w:val="en-US"/>
        </w:rPr>
        <w:t>interchangeable c</w:t>
      </w:r>
      <w:r>
        <w:rPr>
          <w:bCs/>
          <w:sz w:val="20"/>
          <w:szCs w:val="20"/>
          <w:lang w:val="en-US"/>
        </w:rPr>
        <w:t xml:space="preserve">assettes, followed in 2012 by narrow and mid-web sleeve Offset </w:t>
      </w:r>
      <w:r w:rsidRPr="00501EA8">
        <w:rPr>
          <w:bCs/>
          <w:sz w:val="20"/>
          <w:szCs w:val="20"/>
          <w:lang w:val="en-US"/>
        </w:rPr>
        <w:t xml:space="preserve">on </w:t>
      </w:r>
      <w:proofErr w:type="spellStart"/>
      <w:r w:rsidRPr="00501EA8">
        <w:rPr>
          <w:bCs/>
          <w:sz w:val="20"/>
          <w:szCs w:val="20"/>
          <w:lang w:val="en-US"/>
        </w:rPr>
        <w:t>XFlex</w:t>
      </w:r>
      <w:proofErr w:type="spellEnd"/>
      <w:r w:rsidRPr="00501EA8">
        <w:rPr>
          <w:bCs/>
          <w:sz w:val="20"/>
          <w:szCs w:val="20"/>
          <w:lang w:val="en-US"/>
        </w:rPr>
        <w:t xml:space="preserve"> X6 </w:t>
      </w:r>
      <w:r>
        <w:rPr>
          <w:bCs/>
          <w:sz w:val="20"/>
          <w:szCs w:val="20"/>
          <w:lang w:val="en-US"/>
        </w:rPr>
        <w:t xml:space="preserve">printing presses </w:t>
      </w:r>
      <w:r w:rsidRPr="00501EA8">
        <w:rPr>
          <w:bCs/>
          <w:sz w:val="20"/>
          <w:szCs w:val="20"/>
          <w:lang w:val="en-US"/>
        </w:rPr>
        <w:t xml:space="preserve">and, today, </w:t>
      </w:r>
      <w:r>
        <w:rPr>
          <w:bCs/>
          <w:sz w:val="20"/>
          <w:szCs w:val="20"/>
          <w:lang w:val="en-US"/>
        </w:rPr>
        <w:t xml:space="preserve">the V2 Offset </w:t>
      </w:r>
      <w:r w:rsidRPr="00501EA8">
        <w:rPr>
          <w:bCs/>
          <w:sz w:val="20"/>
          <w:szCs w:val="20"/>
          <w:lang w:val="en-US"/>
        </w:rPr>
        <w:t>mid-</w:t>
      </w:r>
      <w:r>
        <w:rPr>
          <w:bCs/>
          <w:sz w:val="20"/>
          <w:szCs w:val="20"/>
          <w:lang w:val="en-US"/>
        </w:rPr>
        <w:t>web variable-size sleeve group in</w:t>
      </w:r>
      <w:r w:rsidRPr="00501EA8">
        <w:rPr>
          <w:bCs/>
          <w:sz w:val="20"/>
          <w:szCs w:val="20"/>
          <w:lang w:val="en-US"/>
        </w:rPr>
        <w:t xml:space="preserve"> widths 670</w:t>
      </w:r>
      <w:r>
        <w:rPr>
          <w:bCs/>
          <w:sz w:val="20"/>
          <w:szCs w:val="20"/>
          <w:lang w:val="en-US"/>
        </w:rPr>
        <w:t>mm</w:t>
      </w:r>
      <w:r w:rsidRPr="00501EA8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(26’’) and 850</w:t>
      </w:r>
      <w:r w:rsidRPr="00501EA8">
        <w:rPr>
          <w:bCs/>
          <w:sz w:val="20"/>
          <w:szCs w:val="20"/>
          <w:lang w:val="en-US"/>
        </w:rPr>
        <w:t>mm</w:t>
      </w:r>
      <w:r>
        <w:rPr>
          <w:bCs/>
          <w:sz w:val="20"/>
          <w:szCs w:val="20"/>
          <w:lang w:val="en-US"/>
        </w:rPr>
        <w:t xml:space="preserve"> (33’’)</w:t>
      </w:r>
      <w:r w:rsidRPr="00501EA8">
        <w:rPr>
          <w:bCs/>
          <w:sz w:val="20"/>
          <w:szCs w:val="20"/>
          <w:lang w:val="en-US"/>
        </w:rPr>
        <w:t>.</w:t>
      </w:r>
    </w:p>
    <w:p w:rsidR="00D91CCB" w:rsidRDefault="00D91CCB" w:rsidP="00471F53">
      <w:pPr>
        <w:overflowPunct w:val="0"/>
        <w:rPr>
          <w:bCs/>
          <w:sz w:val="20"/>
          <w:szCs w:val="20"/>
          <w:lang w:val="en-US"/>
        </w:rPr>
      </w:pPr>
    </w:p>
    <w:p w:rsidR="00C97574" w:rsidRPr="00C97574" w:rsidRDefault="00C97574" w:rsidP="00C97574">
      <w:pPr>
        <w:overflowPunct w:val="0"/>
        <w:rPr>
          <w:bCs/>
          <w:sz w:val="20"/>
          <w:szCs w:val="20"/>
          <w:lang w:val="en-GB"/>
        </w:rPr>
      </w:pPr>
      <w:r w:rsidRPr="00C97574">
        <w:rPr>
          <w:bCs/>
          <w:sz w:val="20"/>
          <w:szCs w:val="20"/>
          <w:lang w:val="en-GB"/>
        </w:rPr>
        <w:t xml:space="preserve">The </w:t>
      </w:r>
      <w:r w:rsidRPr="00C97574">
        <w:rPr>
          <w:b/>
          <w:bCs/>
          <w:sz w:val="20"/>
          <w:szCs w:val="20"/>
          <w:lang w:val="en-GB"/>
        </w:rPr>
        <w:t>V2 Offset print unit</w:t>
      </w:r>
      <w:r w:rsidRPr="00C97574">
        <w:rPr>
          <w:bCs/>
          <w:sz w:val="20"/>
          <w:szCs w:val="20"/>
          <w:lang w:val="en-GB"/>
        </w:rPr>
        <w:t xml:space="preserve">, </w:t>
      </w:r>
      <w:r>
        <w:rPr>
          <w:bCs/>
          <w:sz w:val="20"/>
          <w:szCs w:val="20"/>
          <w:lang w:val="en-GB"/>
        </w:rPr>
        <w:t>publicly presented</w:t>
      </w:r>
      <w:r w:rsidRPr="00C97574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on </w:t>
      </w:r>
      <w:r w:rsidRPr="00C97574">
        <w:rPr>
          <w:bCs/>
          <w:sz w:val="20"/>
          <w:szCs w:val="20"/>
          <w:lang w:val="en-GB"/>
        </w:rPr>
        <w:t>May 19, 2015, is charac</w:t>
      </w:r>
      <w:r>
        <w:rPr>
          <w:bCs/>
          <w:sz w:val="20"/>
          <w:szCs w:val="20"/>
          <w:lang w:val="en-GB"/>
        </w:rPr>
        <w:t>terized by an innovative inking group</w:t>
      </w:r>
      <w:r w:rsidRPr="00C97574">
        <w:rPr>
          <w:bCs/>
          <w:sz w:val="20"/>
          <w:szCs w:val="20"/>
          <w:lang w:val="en-GB"/>
        </w:rPr>
        <w:t xml:space="preserve"> with four inking rollers </w:t>
      </w:r>
      <w:r>
        <w:rPr>
          <w:bCs/>
          <w:sz w:val="20"/>
          <w:szCs w:val="20"/>
          <w:lang w:val="en-GB"/>
        </w:rPr>
        <w:t>on</w:t>
      </w:r>
      <w:r w:rsidRPr="00C97574">
        <w:rPr>
          <w:bCs/>
          <w:sz w:val="20"/>
          <w:szCs w:val="20"/>
          <w:lang w:val="en-GB"/>
        </w:rPr>
        <w:t xml:space="preserve"> the plate, </w:t>
      </w:r>
      <w:r>
        <w:rPr>
          <w:bCs/>
          <w:sz w:val="20"/>
          <w:szCs w:val="20"/>
          <w:lang w:val="en-GB"/>
        </w:rPr>
        <w:t xml:space="preserve">optional </w:t>
      </w:r>
      <w:r w:rsidRPr="00C97574">
        <w:rPr>
          <w:bCs/>
          <w:sz w:val="20"/>
          <w:szCs w:val="20"/>
          <w:lang w:val="en-GB"/>
        </w:rPr>
        <w:t xml:space="preserve">mixed or separate </w:t>
      </w:r>
      <w:r>
        <w:rPr>
          <w:bCs/>
          <w:sz w:val="20"/>
          <w:szCs w:val="20"/>
          <w:lang w:val="en-GB"/>
        </w:rPr>
        <w:t xml:space="preserve">dampening and an user-friendly </w:t>
      </w:r>
      <w:proofErr w:type="spellStart"/>
      <w:r>
        <w:rPr>
          <w:bCs/>
          <w:sz w:val="20"/>
          <w:szCs w:val="20"/>
          <w:lang w:val="en-GB"/>
        </w:rPr>
        <w:t>color</w:t>
      </w:r>
      <w:proofErr w:type="spellEnd"/>
      <w:r>
        <w:rPr>
          <w:bCs/>
          <w:sz w:val="20"/>
          <w:szCs w:val="20"/>
          <w:lang w:val="en-GB"/>
        </w:rPr>
        <w:t xml:space="preserve"> management </w:t>
      </w:r>
      <w:r w:rsidRPr="00C97574">
        <w:rPr>
          <w:bCs/>
          <w:sz w:val="20"/>
          <w:szCs w:val="20"/>
          <w:lang w:val="en-GB"/>
        </w:rPr>
        <w:t xml:space="preserve">system </w:t>
      </w:r>
      <w:r>
        <w:rPr>
          <w:bCs/>
          <w:sz w:val="20"/>
          <w:szCs w:val="20"/>
          <w:lang w:val="en-GB"/>
        </w:rPr>
        <w:t>ensuring the</w:t>
      </w:r>
      <w:r w:rsidRPr="00C97574">
        <w:rPr>
          <w:bCs/>
          <w:sz w:val="20"/>
          <w:szCs w:val="20"/>
          <w:lang w:val="en-GB"/>
        </w:rPr>
        <w:t xml:space="preserve"> maximum stability </w:t>
      </w:r>
      <w:r>
        <w:rPr>
          <w:bCs/>
          <w:sz w:val="20"/>
          <w:szCs w:val="20"/>
          <w:lang w:val="en-GB"/>
        </w:rPr>
        <w:t>during</w:t>
      </w:r>
      <w:r w:rsidRPr="00C97574">
        <w:rPr>
          <w:bCs/>
          <w:sz w:val="20"/>
          <w:szCs w:val="20"/>
          <w:lang w:val="en-GB"/>
        </w:rPr>
        <w:t xml:space="preserve"> production.</w:t>
      </w:r>
    </w:p>
    <w:p w:rsidR="00C97574" w:rsidRPr="00C97574" w:rsidRDefault="00C97574" w:rsidP="00DD4CFE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471F53" w:rsidRDefault="006A1194" w:rsidP="00DD4CFE">
      <w:pPr>
        <w:overflowPunct w:val="0"/>
        <w:textAlignment w:val="baselin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Through </w:t>
      </w:r>
      <w:r w:rsidRPr="00C059B1">
        <w:rPr>
          <w:b/>
          <w:bCs/>
          <w:sz w:val="20"/>
          <w:szCs w:val="20"/>
          <w:lang w:val="en-GB"/>
        </w:rPr>
        <w:t>‘Easy Sleeve format change’</w:t>
      </w:r>
      <w:r>
        <w:rPr>
          <w:bCs/>
          <w:sz w:val="20"/>
          <w:szCs w:val="20"/>
          <w:lang w:val="en-GB"/>
        </w:rPr>
        <w:t xml:space="preserve"> system, t</w:t>
      </w:r>
      <w:r w:rsidR="00471F53">
        <w:rPr>
          <w:bCs/>
          <w:sz w:val="20"/>
          <w:szCs w:val="20"/>
          <w:lang w:val="en-GB"/>
        </w:rPr>
        <w:t xml:space="preserve">he </w:t>
      </w:r>
      <w:r w:rsidR="00C059B1">
        <w:rPr>
          <w:bCs/>
          <w:sz w:val="20"/>
          <w:szCs w:val="20"/>
          <w:lang w:val="en-GB"/>
        </w:rPr>
        <w:t xml:space="preserve">format </w:t>
      </w:r>
      <w:r w:rsidR="00471F53">
        <w:rPr>
          <w:bCs/>
          <w:sz w:val="20"/>
          <w:szCs w:val="20"/>
          <w:lang w:val="en-GB"/>
        </w:rPr>
        <w:t>c</w:t>
      </w:r>
      <w:r w:rsidR="00720ABF">
        <w:rPr>
          <w:bCs/>
          <w:sz w:val="20"/>
          <w:szCs w:val="20"/>
          <w:lang w:val="en-GB"/>
        </w:rPr>
        <w:t xml:space="preserve">hangeover </w:t>
      </w:r>
      <w:r w:rsidR="00C059B1">
        <w:rPr>
          <w:bCs/>
          <w:sz w:val="20"/>
          <w:szCs w:val="20"/>
          <w:lang w:val="en-GB"/>
        </w:rPr>
        <w:t>(the widest, with 16-32’’ interval) is</w:t>
      </w:r>
      <w:r w:rsidR="00C5777D">
        <w:rPr>
          <w:bCs/>
          <w:sz w:val="20"/>
          <w:szCs w:val="20"/>
          <w:lang w:val="en-GB"/>
        </w:rPr>
        <w:t xml:space="preserve"> rather</w:t>
      </w:r>
      <w:r w:rsidR="00720ABF">
        <w:rPr>
          <w:bCs/>
          <w:sz w:val="20"/>
          <w:szCs w:val="20"/>
          <w:lang w:val="en-GB"/>
        </w:rPr>
        <w:t xml:space="preserve"> simple and quick to perform </w:t>
      </w:r>
      <w:r w:rsidR="00487A70">
        <w:rPr>
          <w:bCs/>
          <w:sz w:val="20"/>
          <w:szCs w:val="20"/>
          <w:lang w:val="en-GB"/>
        </w:rPr>
        <w:t>thanks to</w:t>
      </w:r>
      <w:r w:rsidR="00C059B1">
        <w:rPr>
          <w:bCs/>
          <w:sz w:val="20"/>
          <w:szCs w:val="20"/>
          <w:lang w:val="en-GB"/>
        </w:rPr>
        <w:t xml:space="preserve"> the use of lightweight </w:t>
      </w:r>
      <w:proofErr w:type="spellStart"/>
      <w:r w:rsidR="00C059B1">
        <w:rPr>
          <w:bCs/>
          <w:sz w:val="20"/>
          <w:szCs w:val="20"/>
          <w:lang w:val="en-GB"/>
        </w:rPr>
        <w:t>pneumo</w:t>
      </w:r>
      <w:proofErr w:type="spellEnd"/>
      <w:r w:rsidR="00C059B1">
        <w:rPr>
          <w:bCs/>
          <w:sz w:val="20"/>
          <w:szCs w:val="20"/>
          <w:lang w:val="en-GB"/>
        </w:rPr>
        <w:t xml:space="preserve">-locking </w:t>
      </w:r>
      <w:r w:rsidR="00C5777D">
        <w:rPr>
          <w:bCs/>
          <w:sz w:val="20"/>
          <w:szCs w:val="20"/>
          <w:lang w:val="en-GB"/>
        </w:rPr>
        <w:t xml:space="preserve">sleeves </w:t>
      </w:r>
      <w:r w:rsidR="00C059B1">
        <w:rPr>
          <w:bCs/>
          <w:sz w:val="20"/>
          <w:szCs w:val="20"/>
          <w:lang w:val="en-GB"/>
        </w:rPr>
        <w:t xml:space="preserve">having the external tube in fiberglass, carbon </w:t>
      </w:r>
      <w:proofErr w:type="spellStart"/>
      <w:r w:rsidR="00C059B1">
        <w:rPr>
          <w:bCs/>
          <w:sz w:val="20"/>
          <w:szCs w:val="20"/>
          <w:lang w:val="en-GB"/>
        </w:rPr>
        <w:t>fiber</w:t>
      </w:r>
      <w:proofErr w:type="spellEnd"/>
      <w:r w:rsidR="00C059B1">
        <w:rPr>
          <w:bCs/>
          <w:sz w:val="20"/>
          <w:szCs w:val="20"/>
          <w:lang w:val="en-GB"/>
        </w:rPr>
        <w:t xml:space="preserve"> or </w:t>
      </w:r>
      <w:proofErr w:type="spellStart"/>
      <w:r w:rsidR="00C059B1">
        <w:rPr>
          <w:bCs/>
          <w:sz w:val="20"/>
          <w:szCs w:val="20"/>
          <w:lang w:val="en-GB"/>
        </w:rPr>
        <w:t>aluminum</w:t>
      </w:r>
      <w:proofErr w:type="spellEnd"/>
      <w:r w:rsidR="00C059B1">
        <w:rPr>
          <w:bCs/>
          <w:sz w:val="20"/>
          <w:szCs w:val="20"/>
          <w:lang w:val="en-GB"/>
        </w:rPr>
        <w:t xml:space="preserve">. </w:t>
      </w:r>
      <w:r w:rsidR="00FB0108">
        <w:rPr>
          <w:bCs/>
          <w:sz w:val="20"/>
          <w:szCs w:val="20"/>
          <w:lang w:val="en-GB"/>
        </w:rPr>
        <w:t xml:space="preserve">The introduction of </w:t>
      </w:r>
      <w:r w:rsidR="00FB0108" w:rsidRPr="00201D87">
        <w:rPr>
          <w:b/>
          <w:bCs/>
          <w:sz w:val="20"/>
          <w:szCs w:val="20"/>
          <w:lang w:val="en-GB"/>
        </w:rPr>
        <w:t xml:space="preserve">Revolver </w:t>
      </w:r>
      <w:r w:rsidR="00C059B1">
        <w:rPr>
          <w:b/>
          <w:bCs/>
          <w:sz w:val="20"/>
          <w:szCs w:val="20"/>
          <w:lang w:val="en-GB"/>
        </w:rPr>
        <w:t>cart</w:t>
      </w:r>
      <w:r w:rsidR="00FB0108">
        <w:rPr>
          <w:bCs/>
          <w:sz w:val="20"/>
          <w:szCs w:val="20"/>
          <w:lang w:val="en-GB"/>
        </w:rPr>
        <w:t xml:space="preserve"> to fasten the sleeves changeover </w:t>
      </w:r>
      <w:r w:rsidR="00C23C13">
        <w:rPr>
          <w:bCs/>
          <w:sz w:val="20"/>
          <w:szCs w:val="20"/>
          <w:lang w:val="en-GB"/>
        </w:rPr>
        <w:t>is another revolutionary idea</w:t>
      </w:r>
      <w:r w:rsidR="00FB0108">
        <w:rPr>
          <w:bCs/>
          <w:sz w:val="20"/>
          <w:szCs w:val="20"/>
          <w:lang w:val="en-GB"/>
        </w:rPr>
        <w:t xml:space="preserve">. </w:t>
      </w:r>
      <w:r w:rsidR="00742075">
        <w:rPr>
          <w:bCs/>
          <w:sz w:val="20"/>
          <w:szCs w:val="20"/>
          <w:lang w:val="en-GB"/>
        </w:rPr>
        <w:t xml:space="preserve">When the </w:t>
      </w:r>
      <w:r w:rsidR="00201D87">
        <w:rPr>
          <w:bCs/>
          <w:sz w:val="20"/>
          <w:szCs w:val="20"/>
          <w:lang w:val="en-GB"/>
        </w:rPr>
        <w:t xml:space="preserve">Revolver </w:t>
      </w:r>
      <w:r w:rsidR="00742075">
        <w:rPr>
          <w:bCs/>
          <w:sz w:val="20"/>
          <w:szCs w:val="20"/>
          <w:lang w:val="en-GB"/>
        </w:rPr>
        <w:t>cart</w:t>
      </w:r>
      <w:r w:rsidR="001C0DFA">
        <w:rPr>
          <w:bCs/>
          <w:sz w:val="20"/>
          <w:szCs w:val="20"/>
          <w:lang w:val="en-GB"/>
        </w:rPr>
        <w:t xml:space="preserve"> is </w:t>
      </w:r>
      <w:r w:rsidR="005015B3">
        <w:rPr>
          <w:bCs/>
          <w:sz w:val="20"/>
          <w:szCs w:val="20"/>
          <w:lang w:val="en-GB"/>
        </w:rPr>
        <w:t xml:space="preserve">moved in proximity </w:t>
      </w:r>
      <w:r w:rsidR="00742075">
        <w:rPr>
          <w:bCs/>
          <w:sz w:val="20"/>
          <w:szCs w:val="20"/>
          <w:lang w:val="en-GB"/>
        </w:rPr>
        <w:t xml:space="preserve">of the </w:t>
      </w:r>
      <w:r w:rsidR="007F375D">
        <w:rPr>
          <w:bCs/>
          <w:sz w:val="20"/>
          <w:szCs w:val="20"/>
          <w:lang w:val="en-GB"/>
        </w:rPr>
        <w:t>machine</w:t>
      </w:r>
      <w:r w:rsidR="00742075">
        <w:rPr>
          <w:bCs/>
          <w:sz w:val="20"/>
          <w:szCs w:val="20"/>
          <w:lang w:val="en-GB"/>
        </w:rPr>
        <w:t>, t</w:t>
      </w:r>
      <w:r w:rsidR="001C0DFA">
        <w:rPr>
          <w:bCs/>
          <w:sz w:val="20"/>
          <w:szCs w:val="20"/>
          <w:lang w:val="en-GB"/>
        </w:rPr>
        <w:t xml:space="preserve">he sleeves slide in and out the press with no effort and no need of hoists. </w:t>
      </w:r>
    </w:p>
    <w:p w:rsidR="00C059B1" w:rsidRDefault="00C059B1" w:rsidP="00DD4CFE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C059B1" w:rsidRDefault="007F375D" w:rsidP="00C059B1">
      <w:pPr>
        <w:overflowPunct w:val="0"/>
        <w:textAlignment w:val="baselin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Further</w:t>
      </w:r>
      <w:r w:rsidR="00C059B1" w:rsidRPr="00C059B1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advantages offered by</w:t>
      </w:r>
      <w:r w:rsidR="00C059B1" w:rsidRPr="00C059B1">
        <w:rPr>
          <w:bCs/>
          <w:sz w:val="20"/>
          <w:szCs w:val="20"/>
          <w:lang w:val="en-GB"/>
        </w:rPr>
        <w:t xml:space="preserve"> the job changeover on </w:t>
      </w:r>
      <w:proofErr w:type="spellStart"/>
      <w:r w:rsidR="00C059B1" w:rsidRPr="00C059B1">
        <w:rPr>
          <w:bCs/>
          <w:sz w:val="20"/>
          <w:szCs w:val="20"/>
          <w:lang w:val="en-GB"/>
        </w:rPr>
        <w:t>Varyflex</w:t>
      </w:r>
      <w:proofErr w:type="spellEnd"/>
      <w:r w:rsidR="00C059B1" w:rsidRPr="00C059B1">
        <w:rPr>
          <w:bCs/>
          <w:sz w:val="20"/>
          <w:szCs w:val="20"/>
          <w:lang w:val="en-GB"/>
        </w:rPr>
        <w:t xml:space="preserve"> V2 Offset presses</w:t>
      </w:r>
      <w:r>
        <w:rPr>
          <w:bCs/>
          <w:sz w:val="20"/>
          <w:szCs w:val="20"/>
          <w:lang w:val="en-GB"/>
        </w:rPr>
        <w:t xml:space="preserve"> are:</w:t>
      </w:r>
      <w:r w:rsidR="00C059B1">
        <w:rPr>
          <w:bCs/>
          <w:sz w:val="20"/>
          <w:szCs w:val="20"/>
          <w:lang w:val="en-GB"/>
        </w:rPr>
        <w:t xml:space="preserve"> the positioning of the sleeves</w:t>
      </w:r>
      <w:r w:rsidR="00C059B1" w:rsidRPr="00C059B1">
        <w:rPr>
          <w:bCs/>
          <w:sz w:val="20"/>
          <w:szCs w:val="20"/>
          <w:lang w:val="en-GB"/>
        </w:rPr>
        <w:t xml:space="preserve"> </w:t>
      </w:r>
      <w:r w:rsidR="00C059B1">
        <w:rPr>
          <w:bCs/>
          <w:sz w:val="20"/>
          <w:szCs w:val="20"/>
          <w:lang w:val="en-GB"/>
        </w:rPr>
        <w:t xml:space="preserve">in a ‘comfort zone’ for the operator, the LED-illuminated changeover area, the transparent casing of the unit for visual checking during set-up, the possibility to fully open the unit front frame to perform the few manual operations, </w:t>
      </w:r>
      <w:r w:rsidR="00C059B1">
        <w:rPr>
          <w:bCs/>
          <w:sz w:val="20"/>
          <w:szCs w:val="20"/>
          <w:lang w:val="en-GB"/>
        </w:rPr>
        <w:t xml:space="preserve">and many more. </w:t>
      </w:r>
      <w:r w:rsidR="00C059B1" w:rsidRPr="00C059B1">
        <w:rPr>
          <w:bCs/>
          <w:sz w:val="20"/>
          <w:szCs w:val="20"/>
          <w:lang w:val="en-GB"/>
        </w:rPr>
        <w:t xml:space="preserve">Thanks to the </w:t>
      </w:r>
      <w:r>
        <w:rPr>
          <w:b/>
          <w:bCs/>
          <w:sz w:val="20"/>
          <w:szCs w:val="20"/>
          <w:lang w:val="en-GB"/>
        </w:rPr>
        <w:t>‘</w:t>
      </w:r>
      <w:r w:rsidR="00C059B1" w:rsidRPr="00C059B1">
        <w:rPr>
          <w:b/>
          <w:bCs/>
          <w:sz w:val="20"/>
          <w:szCs w:val="20"/>
          <w:lang w:val="en-GB"/>
        </w:rPr>
        <w:t>Easy Sleeve Format Change</w:t>
      </w:r>
      <w:r>
        <w:rPr>
          <w:b/>
          <w:bCs/>
          <w:sz w:val="20"/>
          <w:szCs w:val="20"/>
          <w:lang w:val="en-GB"/>
        </w:rPr>
        <w:t>’</w:t>
      </w:r>
      <w:r w:rsidR="00C059B1">
        <w:rPr>
          <w:bCs/>
          <w:sz w:val="20"/>
          <w:szCs w:val="20"/>
          <w:lang w:val="en-GB"/>
        </w:rPr>
        <w:t xml:space="preserve">, </w:t>
      </w:r>
      <w:proofErr w:type="spellStart"/>
      <w:r w:rsidR="00C059B1" w:rsidRPr="00C059B1">
        <w:rPr>
          <w:bCs/>
          <w:sz w:val="20"/>
          <w:szCs w:val="20"/>
          <w:lang w:val="en-GB"/>
        </w:rPr>
        <w:t>Varyflex</w:t>
      </w:r>
      <w:proofErr w:type="spellEnd"/>
      <w:r w:rsidR="00C059B1" w:rsidRPr="00C059B1">
        <w:rPr>
          <w:bCs/>
          <w:sz w:val="20"/>
          <w:szCs w:val="20"/>
          <w:lang w:val="en-GB"/>
        </w:rPr>
        <w:t xml:space="preserve"> V2 Offset is to all effects a </w:t>
      </w:r>
      <w:r w:rsidR="00C059B1">
        <w:rPr>
          <w:bCs/>
          <w:sz w:val="20"/>
          <w:szCs w:val="20"/>
          <w:lang w:val="en-GB"/>
        </w:rPr>
        <w:t>variable-size sleeve press characte</w:t>
      </w:r>
      <w:r w:rsidR="00C059B1" w:rsidRPr="00C059B1">
        <w:rPr>
          <w:bCs/>
          <w:sz w:val="20"/>
          <w:szCs w:val="20"/>
          <w:lang w:val="en-GB"/>
        </w:rPr>
        <w:t xml:space="preserve">rized by </w:t>
      </w:r>
      <w:r w:rsidR="00C059B1">
        <w:rPr>
          <w:bCs/>
          <w:sz w:val="20"/>
          <w:szCs w:val="20"/>
          <w:lang w:val="en-GB"/>
        </w:rPr>
        <w:t xml:space="preserve">the </w:t>
      </w:r>
      <w:r w:rsidR="00C059B1" w:rsidRPr="00C059B1">
        <w:rPr>
          <w:b/>
          <w:bCs/>
          <w:sz w:val="20"/>
          <w:szCs w:val="20"/>
          <w:lang w:val="en-GB"/>
        </w:rPr>
        <w:t>greatest flexibility</w:t>
      </w:r>
      <w:r w:rsidR="00C059B1" w:rsidRPr="00C059B1">
        <w:rPr>
          <w:bCs/>
          <w:sz w:val="20"/>
          <w:szCs w:val="20"/>
          <w:lang w:val="en-GB"/>
        </w:rPr>
        <w:t>.</w:t>
      </w:r>
    </w:p>
    <w:p w:rsidR="00C059B1" w:rsidRDefault="00C059B1" w:rsidP="00C059B1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C059B1" w:rsidRPr="00C059B1" w:rsidRDefault="00C059B1" w:rsidP="00DD4CFE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C059B1" w:rsidRPr="00C059B1" w:rsidRDefault="00C059B1" w:rsidP="00DD4CFE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D86B6B" w:rsidRDefault="006959A7" w:rsidP="00D66541">
      <w:pPr>
        <w:overflowPunct w:val="0"/>
        <w:textAlignment w:val="baselin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lastRenderedPageBreak/>
        <w:t>In this regard, t</w:t>
      </w:r>
      <w:r w:rsidR="00D86B6B">
        <w:rPr>
          <w:bCs/>
          <w:sz w:val="20"/>
          <w:szCs w:val="20"/>
          <w:lang w:val="en-GB"/>
        </w:rPr>
        <w:t xml:space="preserve">he customer, advised by OMET, can choose the configuration that best suits its needs, select the </w:t>
      </w:r>
      <w:r w:rsidR="005143BD">
        <w:rPr>
          <w:bCs/>
          <w:sz w:val="20"/>
          <w:szCs w:val="20"/>
          <w:lang w:val="en-GB"/>
        </w:rPr>
        <w:t xml:space="preserve">most appropriate </w:t>
      </w:r>
      <w:r w:rsidR="00742075">
        <w:rPr>
          <w:bCs/>
          <w:sz w:val="20"/>
          <w:szCs w:val="20"/>
          <w:lang w:val="en-GB"/>
        </w:rPr>
        <w:t xml:space="preserve">in-line </w:t>
      </w:r>
      <w:r w:rsidR="00D86B6B">
        <w:rPr>
          <w:bCs/>
          <w:sz w:val="20"/>
          <w:szCs w:val="20"/>
          <w:lang w:val="en-GB"/>
        </w:rPr>
        <w:t>printing and finishing</w:t>
      </w:r>
      <w:r w:rsidR="005143BD">
        <w:rPr>
          <w:bCs/>
          <w:sz w:val="20"/>
          <w:szCs w:val="20"/>
          <w:lang w:val="en-GB"/>
        </w:rPr>
        <w:t xml:space="preserve"> technologies</w:t>
      </w:r>
      <w:r w:rsidR="00742075">
        <w:rPr>
          <w:bCs/>
          <w:sz w:val="20"/>
          <w:szCs w:val="20"/>
          <w:lang w:val="en-GB"/>
        </w:rPr>
        <w:t xml:space="preserve"> </w:t>
      </w:r>
      <w:r w:rsidR="005143BD">
        <w:rPr>
          <w:bCs/>
          <w:sz w:val="20"/>
          <w:szCs w:val="20"/>
          <w:lang w:val="en-GB"/>
        </w:rPr>
        <w:t>and drying/</w:t>
      </w:r>
      <w:r w:rsidR="00D86B6B">
        <w:rPr>
          <w:bCs/>
          <w:sz w:val="20"/>
          <w:szCs w:val="20"/>
          <w:lang w:val="en-GB"/>
        </w:rPr>
        <w:t>curing systems among</w:t>
      </w:r>
      <w:r w:rsidR="007F375D">
        <w:rPr>
          <w:bCs/>
          <w:sz w:val="20"/>
          <w:szCs w:val="20"/>
          <w:lang w:val="en-GB"/>
        </w:rPr>
        <w:t xml:space="preserve"> UV wet/wet, UV </w:t>
      </w:r>
      <w:proofErr w:type="spellStart"/>
      <w:r w:rsidR="007F375D">
        <w:rPr>
          <w:bCs/>
          <w:sz w:val="20"/>
          <w:szCs w:val="20"/>
          <w:lang w:val="en-GB"/>
        </w:rPr>
        <w:t>I</w:t>
      </w:r>
      <w:r w:rsidR="00877C5E" w:rsidRPr="00877C5E">
        <w:rPr>
          <w:bCs/>
          <w:sz w:val="20"/>
          <w:szCs w:val="20"/>
          <w:lang w:val="en-GB"/>
        </w:rPr>
        <w:t>nterdeck</w:t>
      </w:r>
      <w:proofErr w:type="spellEnd"/>
      <w:r w:rsidR="00877C5E" w:rsidRPr="00877C5E">
        <w:rPr>
          <w:bCs/>
          <w:sz w:val="20"/>
          <w:szCs w:val="20"/>
          <w:lang w:val="en-GB"/>
        </w:rPr>
        <w:t xml:space="preserve"> and/or EB wet/wet</w:t>
      </w:r>
      <w:r w:rsidR="00D86B6B">
        <w:rPr>
          <w:bCs/>
          <w:sz w:val="20"/>
          <w:szCs w:val="20"/>
          <w:lang w:val="en-GB"/>
        </w:rPr>
        <w:t xml:space="preserve">. </w:t>
      </w:r>
    </w:p>
    <w:p w:rsidR="00C059B1" w:rsidRPr="007F375D" w:rsidRDefault="00C059B1" w:rsidP="00C059B1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2038AA" w:rsidRDefault="002038AA" w:rsidP="002038AA">
      <w:pPr>
        <w:overflowPunct w:val="0"/>
        <w:textAlignment w:val="baseline"/>
        <w:rPr>
          <w:bCs/>
          <w:sz w:val="20"/>
          <w:szCs w:val="20"/>
          <w:lang w:val="en-GB"/>
        </w:rPr>
      </w:pPr>
      <w:proofErr w:type="spellStart"/>
      <w:r>
        <w:rPr>
          <w:bCs/>
          <w:sz w:val="20"/>
          <w:szCs w:val="20"/>
          <w:lang w:val="en-GB"/>
        </w:rPr>
        <w:t>Varyflex</w:t>
      </w:r>
      <w:proofErr w:type="spellEnd"/>
      <w:r>
        <w:rPr>
          <w:bCs/>
          <w:sz w:val="20"/>
          <w:szCs w:val="20"/>
          <w:lang w:val="en-GB"/>
        </w:rPr>
        <w:t xml:space="preserve"> V2 Offset summarizes all the advantages of </w:t>
      </w:r>
      <w:proofErr w:type="spellStart"/>
      <w:r>
        <w:rPr>
          <w:bCs/>
          <w:sz w:val="20"/>
          <w:szCs w:val="20"/>
          <w:lang w:val="en-GB"/>
        </w:rPr>
        <w:t>Varyflex</w:t>
      </w:r>
      <w:proofErr w:type="spellEnd"/>
      <w:r>
        <w:rPr>
          <w:bCs/>
          <w:sz w:val="20"/>
          <w:szCs w:val="20"/>
          <w:lang w:val="en-GB"/>
        </w:rPr>
        <w:t xml:space="preserve"> V2 presses</w:t>
      </w:r>
      <w:r>
        <w:rPr>
          <w:bCs/>
          <w:sz w:val="20"/>
          <w:szCs w:val="20"/>
          <w:lang w:val="en-GB"/>
        </w:rPr>
        <w:t xml:space="preserve"> (multi-process approach</w:t>
      </w:r>
      <w:r>
        <w:rPr>
          <w:bCs/>
          <w:sz w:val="20"/>
          <w:szCs w:val="20"/>
          <w:lang w:val="en-GB"/>
        </w:rPr>
        <w:t>, servo and gearless operation, ergonomics)</w:t>
      </w:r>
      <w:r>
        <w:rPr>
          <w:bCs/>
          <w:sz w:val="20"/>
          <w:szCs w:val="20"/>
          <w:lang w:val="en-GB"/>
        </w:rPr>
        <w:t xml:space="preserve">, appreciated by converters worldwide, </w:t>
      </w:r>
      <w:r>
        <w:rPr>
          <w:bCs/>
          <w:sz w:val="20"/>
          <w:szCs w:val="20"/>
          <w:lang w:val="en-GB"/>
        </w:rPr>
        <w:t xml:space="preserve"> widening its reach through the addition of powerful Offset to meet </w:t>
      </w:r>
      <w:r w:rsidRPr="00A47D11">
        <w:rPr>
          <w:bCs/>
          <w:sz w:val="20"/>
          <w:szCs w:val="20"/>
          <w:lang w:val="en-GB"/>
        </w:rPr>
        <w:t xml:space="preserve">pre-press, </w:t>
      </w:r>
      <w:r>
        <w:rPr>
          <w:bCs/>
          <w:sz w:val="20"/>
          <w:szCs w:val="20"/>
          <w:lang w:val="en-GB"/>
        </w:rPr>
        <w:t>inking and printing quality standards</w:t>
      </w:r>
      <w:r w:rsidRPr="00A47D11">
        <w:rPr>
          <w:bCs/>
          <w:sz w:val="20"/>
          <w:szCs w:val="20"/>
          <w:lang w:val="en-GB"/>
        </w:rPr>
        <w:t xml:space="preserve">, combined with low-cost platemaking and precise </w:t>
      </w:r>
      <w:proofErr w:type="spellStart"/>
      <w:r w:rsidRPr="00A47D11">
        <w:rPr>
          <w:bCs/>
          <w:sz w:val="20"/>
          <w:szCs w:val="20"/>
          <w:lang w:val="en-GB"/>
        </w:rPr>
        <w:t>color</w:t>
      </w:r>
      <w:proofErr w:type="spellEnd"/>
      <w:r w:rsidRPr="00A47D11">
        <w:rPr>
          <w:bCs/>
          <w:sz w:val="20"/>
          <w:szCs w:val="20"/>
          <w:lang w:val="en-GB"/>
        </w:rPr>
        <w:t xml:space="preserve"> control</w:t>
      </w:r>
      <w:r>
        <w:rPr>
          <w:bCs/>
          <w:sz w:val="20"/>
          <w:szCs w:val="20"/>
          <w:lang w:val="en-GB"/>
        </w:rPr>
        <w:t xml:space="preserve">. </w:t>
      </w:r>
      <w:r w:rsidRPr="002038AA">
        <w:rPr>
          <w:bCs/>
          <w:sz w:val="20"/>
          <w:szCs w:val="20"/>
          <w:lang w:val="en-GB"/>
        </w:rPr>
        <w:t>The new</w:t>
      </w:r>
      <w:r>
        <w:rPr>
          <w:bCs/>
          <w:sz w:val="20"/>
          <w:szCs w:val="20"/>
          <w:lang w:val="en-GB"/>
        </w:rPr>
        <w:t xml:space="preserve"> V2 Offset groups</w:t>
      </w:r>
      <w:r w:rsidRPr="002038A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enrich </w:t>
      </w:r>
      <w:proofErr w:type="spellStart"/>
      <w:r w:rsidRPr="002038AA">
        <w:rPr>
          <w:bCs/>
          <w:sz w:val="20"/>
          <w:szCs w:val="20"/>
          <w:lang w:val="en-GB"/>
        </w:rPr>
        <w:t>Varyflex</w:t>
      </w:r>
      <w:proofErr w:type="spellEnd"/>
      <w:r w:rsidRPr="002038AA">
        <w:rPr>
          <w:bCs/>
          <w:sz w:val="20"/>
          <w:szCs w:val="20"/>
          <w:lang w:val="en-GB"/>
        </w:rPr>
        <w:t xml:space="preserve"> V2 </w:t>
      </w:r>
      <w:r>
        <w:rPr>
          <w:bCs/>
          <w:sz w:val="20"/>
          <w:szCs w:val="20"/>
          <w:lang w:val="en-GB"/>
        </w:rPr>
        <w:t>press</w:t>
      </w:r>
      <w:r w:rsidRPr="002038AA">
        <w:rPr>
          <w:bCs/>
          <w:sz w:val="20"/>
          <w:szCs w:val="20"/>
          <w:lang w:val="en-GB"/>
        </w:rPr>
        <w:t xml:space="preserve"> for optimal printing of thin films, multi-layer films, labels, laminates, car</w:t>
      </w:r>
      <w:r>
        <w:rPr>
          <w:bCs/>
          <w:sz w:val="20"/>
          <w:szCs w:val="20"/>
          <w:lang w:val="en-GB"/>
        </w:rPr>
        <w:t>ton</w:t>
      </w:r>
      <w:r w:rsidRPr="002038AA">
        <w:rPr>
          <w:bCs/>
          <w:sz w:val="20"/>
          <w:szCs w:val="20"/>
          <w:lang w:val="en-GB"/>
        </w:rPr>
        <w:t xml:space="preserve"> boxes and special applications.</w:t>
      </w:r>
    </w:p>
    <w:p w:rsidR="002038AA" w:rsidRDefault="002038AA" w:rsidP="002038AA">
      <w:pPr>
        <w:overflowPunct w:val="0"/>
        <w:textAlignment w:val="baseline"/>
        <w:rPr>
          <w:bCs/>
          <w:sz w:val="20"/>
          <w:szCs w:val="20"/>
          <w:lang w:val="en-GB"/>
        </w:rPr>
      </w:pPr>
    </w:p>
    <w:p w:rsidR="00F91DC4" w:rsidRPr="00F91DC4" w:rsidRDefault="00F91DC4" w:rsidP="00C059B1">
      <w:pPr>
        <w:overflowPunct w:val="0"/>
        <w:textAlignment w:val="baseline"/>
        <w:rPr>
          <w:bCs/>
          <w:sz w:val="20"/>
          <w:szCs w:val="20"/>
          <w:lang w:val="en-GB"/>
        </w:rPr>
      </w:pPr>
      <w:r w:rsidRPr="00F91DC4">
        <w:rPr>
          <w:bCs/>
          <w:sz w:val="20"/>
          <w:szCs w:val="20"/>
          <w:lang w:val="en-GB"/>
        </w:rPr>
        <w:t xml:space="preserve">Packaging printers who choose </w:t>
      </w:r>
      <w:proofErr w:type="spellStart"/>
      <w:r w:rsidRPr="00F91DC4">
        <w:rPr>
          <w:bCs/>
          <w:sz w:val="20"/>
          <w:szCs w:val="20"/>
          <w:lang w:val="en-GB"/>
        </w:rPr>
        <w:t>Varyflex</w:t>
      </w:r>
      <w:proofErr w:type="spellEnd"/>
      <w:r w:rsidRPr="00F91DC4">
        <w:rPr>
          <w:bCs/>
          <w:sz w:val="20"/>
          <w:szCs w:val="20"/>
          <w:lang w:val="en-GB"/>
        </w:rPr>
        <w:t xml:space="preserve"> V2 Offset </w:t>
      </w:r>
      <w:r w:rsidR="003D79DC">
        <w:rPr>
          <w:bCs/>
          <w:sz w:val="20"/>
          <w:szCs w:val="20"/>
          <w:lang w:val="en-GB"/>
        </w:rPr>
        <w:t>could not but</w:t>
      </w:r>
      <w:r w:rsidRPr="00F91DC4">
        <w:rPr>
          <w:bCs/>
          <w:sz w:val="20"/>
          <w:szCs w:val="20"/>
          <w:lang w:val="en-GB"/>
        </w:rPr>
        <w:t xml:space="preserve"> appreciate </w:t>
      </w:r>
      <w:r w:rsidR="003D79DC">
        <w:rPr>
          <w:bCs/>
          <w:sz w:val="20"/>
          <w:szCs w:val="20"/>
          <w:lang w:val="en-GB"/>
        </w:rPr>
        <w:t xml:space="preserve">the press </w:t>
      </w:r>
      <w:r w:rsidRPr="00F91DC4">
        <w:rPr>
          <w:bCs/>
          <w:sz w:val="20"/>
          <w:szCs w:val="20"/>
          <w:lang w:val="en-GB"/>
        </w:rPr>
        <w:t xml:space="preserve">high print quality, efficiency </w:t>
      </w:r>
      <w:r>
        <w:rPr>
          <w:bCs/>
          <w:sz w:val="20"/>
          <w:szCs w:val="20"/>
          <w:lang w:val="en-GB"/>
        </w:rPr>
        <w:t>in l</w:t>
      </w:r>
      <w:r w:rsidR="003D79DC">
        <w:rPr>
          <w:bCs/>
          <w:sz w:val="20"/>
          <w:szCs w:val="20"/>
          <w:lang w:val="en-GB"/>
        </w:rPr>
        <w:t>ong</w:t>
      </w:r>
      <w:r>
        <w:rPr>
          <w:bCs/>
          <w:sz w:val="20"/>
          <w:szCs w:val="20"/>
          <w:lang w:val="en-GB"/>
        </w:rPr>
        <w:t xml:space="preserve"> runs </w:t>
      </w:r>
      <w:r w:rsidRPr="00F91DC4">
        <w:rPr>
          <w:bCs/>
          <w:sz w:val="20"/>
          <w:szCs w:val="20"/>
          <w:lang w:val="en-GB"/>
        </w:rPr>
        <w:t>printing</w:t>
      </w:r>
      <w:r>
        <w:rPr>
          <w:bCs/>
          <w:sz w:val="20"/>
          <w:szCs w:val="20"/>
          <w:lang w:val="en-GB"/>
        </w:rPr>
        <w:t xml:space="preserve"> at high speed</w:t>
      </w:r>
      <w:r w:rsidR="003D79DC">
        <w:rPr>
          <w:bCs/>
          <w:sz w:val="20"/>
          <w:szCs w:val="20"/>
          <w:lang w:val="en-GB"/>
        </w:rPr>
        <w:t>s</w:t>
      </w:r>
      <w:r w:rsidRPr="00F91DC4">
        <w:rPr>
          <w:bCs/>
          <w:sz w:val="20"/>
          <w:szCs w:val="20"/>
          <w:lang w:val="en-GB"/>
        </w:rPr>
        <w:t xml:space="preserve"> (up to 400 meters per minute) and, above all, </w:t>
      </w:r>
      <w:r>
        <w:rPr>
          <w:bCs/>
          <w:sz w:val="20"/>
          <w:szCs w:val="20"/>
          <w:lang w:val="en-GB"/>
        </w:rPr>
        <w:t xml:space="preserve">the </w:t>
      </w:r>
      <w:r w:rsidRPr="00F91DC4">
        <w:rPr>
          <w:bCs/>
          <w:sz w:val="20"/>
          <w:szCs w:val="20"/>
          <w:lang w:val="en-GB"/>
        </w:rPr>
        <w:t xml:space="preserve">simplicity and rapidity of </w:t>
      </w:r>
      <w:r>
        <w:rPr>
          <w:bCs/>
          <w:sz w:val="20"/>
          <w:szCs w:val="20"/>
          <w:lang w:val="en-GB"/>
        </w:rPr>
        <w:t>job changeover</w:t>
      </w:r>
      <w:r w:rsidRPr="00F91DC4">
        <w:rPr>
          <w:bCs/>
          <w:sz w:val="20"/>
          <w:szCs w:val="20"/>
          <w:lang w:val="en-GB"/>
        </w:rPr>
        <w:t xml:space="preserve"> for the printing of short runs </w:t>
      </w:r>
      <w:r>
        <w:rPr>
          <w:bCs/>
          <w:sz w:val="20"/>
          <w:szCs w:val="20"/>
          <w:lang w:val="en-GB"/>
        </w:rPr>
        <w:t>with heavy</w:t>
      </w:r>
      <w:r w:rsidRPr="00F91DC4">
        <w:rPr>
          <w:bCs/>
          <w:sz w:val="20"/>
          <w:szCs w:val="20"/>
          <w:lang w:val="en-GB"/>
        </w:rPr>
        <w:t xml:space="preserve"> rotation </w:t>
      </w:r>
      <w:r w:rsidR="003D79DC">
        <w:rPr>
          <w:bCs/>
          <w:sz w:val="20"/>
          <w:szCs w:val="20"/>
          <w:lang w:val="en-GB"/>
        </w:rPr>
        <w:t xml:space="preserve">bringing </w:t>
      </w:r>
      <w:r>
        <w:rPr>
          <w:bCs/>
          <w:sz w:val="20"/>
          <w:szCs w:val="20"/>
          <w:lang w:val="en-GB"/>
        </w:rPr>
        <w:t>a tremendous decrease of co</w:t>
      </w:r>
      <w:r w:rsidRPr="00F91DC4">
        <w:rPr>
          <w:bCs/>
          <w:sz w:val="20"/>
          <w:szCs w:val="20"/>
          <w:lang w:val="en-GB"/>
        </w:rPr>
        <w:t>sts and waste.</w:t>
      </w:r>
    </w:p>
    <w:p w:rsidR="00F91DC4" w:rsidRDefault="00F91DC4" w:rsidP="00FE6431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6D5D59" w:rsidRDefault="006D5D59" w:rsidP="00FE6431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(</w:t>
      </w:r>
      <w:r w:rsidR="00F91AA0">
        <w:rPr>
          <w:rFonts w:eastAsia="Times New Roman" w:cs="Times New Roman"/>
          <w:sz w:val="20"/>
          <w:lang w:val="en-GB" w:eastAsia="en-US"/>
        </w:rPr>
        <w:t>ends</w:t>
      </w:r>
      <w:r w:rsidRPr="00F91AA0">
        <w:rPr>
          <w:rFonts w:eastAsia="Times New Roman" w:cs="Times New Roman"/>
          <w:sz w:val="20"/>
          <w:lang w:val="en-GB" w:eastAsia="en-US"/>
        </w:rPr>
        <w:t xml:space="preserve">: </w:t>
      </w:r>
      <w:r w:rsidR="00F91AA0">
        <w:rPr>
          <w:rFonts w:eastAsia="Times New Roman" w:cs="Times New Roman"/>
          <w:sz w:val="20"/>
          <w:lang w:val="en-GB" w:eastAsia="en-US"/>
        </w:rPr>
        <w:t>words</w:t>
      </w:r>
      <w:r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="003D79DC">
        <w:rPr>
          <w:rFonts w:eastAsia="Times New Roman" w:cs="Times New Roman"/>
          <w:sz w:val="20"/>
          <w:lang w:val="en-GB" w:eastAsia="en-US"/>
        </w:rPr>
        <w:t>526</w:t>
      </w:r>
      <w:bookmarkStart w:id="0" w:name="_GoBack"/>
      <w:bookmarkEnd w:id="0"/>
      <w:r w:rsidR="00E61D27" w:rsidRPr="00F91AA0">
        <w:rPr>
          <w:rFonts w:eastAsia="Times New Roman" w:cs="Times New Roman"/>
          <w:sz w:val="20"/>
          <w:lang w:val="en-GB" w:eastAsia="en-US"/>
        </w:rPr>
        <w:t>)</w:t>
      </w:r>
    </w:p>
    <w:p w:rsidR="00402888" w:rsidRDefault="00402888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402888" w:rsidRDefault="00402888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>
        <w:rPr>
          <w:rFonts w:eastAsia="Times New Roman" w:cs="Times New Roman"/>
          <w:sz w:val="20"/>
          <w:lang w:val="en-GB" w:eastAsia="en-US"/>
        </w:rPr>
        <w:t>To learn more about new OMET presses, visit:</w:t>
      </w:r>
    </w:p>
    <w:p w:rsidR="00402888" w:rsidRDefault="009C51E3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hyperlink r:id="rId9" w:history="1">
        <w:r w:rsidR="00402888" w:rsidRPr="004D76DA">
          <w:rPr>
            <w:rStyle w:val="Collegamentoipertestuale"/>
            <w:rFonts w:eastAsia="Times New Roman" w:cs="Times New Roman"/>
            <w:sz w:val="20"/>
            <w:lang w:val="en-GB" w:eastAsia="en-US"/>
          </w:rPr>
          <w:t>www.printing.omet.com/varyflexoffset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F91AA0" w:rsidRDefault="00F91AA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To learn more about OMET world, please visit our online magazine:</w:t>
      </w:r>
      <w:r w:rsidR="00970206" w:rsidRPr="00F91AA0">
        <w:rPr>
          <w:rFonts w:eastAsia="Times New Roman" w:cs="Times New Roman"/>
          <w:sz w:val="20"/>
          <w:lang w:val="en-GB" w:eastAsia="en-US"/>
        </w:rPr>
        <w:t xml:space="preserve"> </w:t>
      </w:r>
      <w:hyperlink r:id="rId10" w:history="1">
        <w:r w:rsidR="00B25EBE"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="0028586C"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Pr="00F91AA0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1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Default="00B25EBE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Pr="00F91AA0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2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402888" w:rsidRDefault="00402888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9C51E3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3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9F3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3" w:rsidRDefault="009C51E3">
      <w:r>
        <w:separator/>
      </w:r>
    </w:p>
  </w:endnote>
  <w:endnote w:type="continuationSeparator" w:id="0">
    <w:p w:rsidR="009C51E3" w:rsidRDefault="009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9C51E3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3" w:rsidRDefault="009C51E3">
      <w:r>
        <w:separator/>
      </w:r>
    </w:p>
  </w:footnote>
  <w:footnote w:type="continuationSeparator" w:id="0">
    <w:p w:rsidR="009C51E3" w:rsidRDefault="009C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C51E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C51E3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C51E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85F49"/>
    <w:multiLevelType w:val="hybridMultilevel"/>
    <w:tmpl w:val="7870E41E"/>
    <w:lvl w:ilvl="0" w:tplc="9732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0789"/>
    <w:multiLevelType w:val="hybridMultilevel"/>
    <w:tmpl w:val="A9B0657C"/>
    <w:lvl w:ilvl="0" w:tplc="9732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2C17"/>
    <w:multiLevelType w:val="multilevel"/>
    <w:tmpl w:val="2D7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35EA"/>
    <w:rsid w:val="00040853"/>
    <w:rsid w:val="000435F8"/>
    <w:rsid w:val="00046D7C"/>
    <w:rsid w:val="00046FC6"/>
    <w:rsid w:val="00051145"/>
    <w:rsid w:val="00051A98"/>
    <w:rsid w:val="00053AF8"/>
    <w:rsid w:val="00056082"/>
    <w:rsid w:val="000577F3"/>
    <w:rsid w:val="00071BD4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D2CC2"/>
    <w:rsid w:val="000E6210"/>
    <w:rsid w:val="000E6C01"/>
    <w:rsid w:val="000F47F4"/>
    <w:rsid w:val="0011629E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54237"/>
    <w:rsid w:val="00173B2B"/>
    <w:rsid w:val="00181BA6"/>
    <w:rsid w:val="001850A5"/>
    <w:rsid w:val="00186795"/>
    <w:rsid w:val="00187A9A"/>
    <w:rsid w:val="00192938"/>
    <w:rsid w:val="0019512A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0DFA"/>
    <w:rsid w:val="001C2888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1D87"/>
    <w:rsid w:val="002038AA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36"/>
    <w:rsid w:val="002D7A2A"/>
    <w:rsid w:val="002E0453"/>
    <w:rsid w:val="002E7EA5"/>
    <w:rsid w:val="002F2D55"/>
    <w:rsid w:val="00303A17"/>
    <w:rsid w:val="0030460E"/>
    <w:rsid w:val="00310E2B"/>
    <w:rsid w:val="00332C1E"/>
    <w:rsid w:val="0034041D"/>
    <w:rsid w:val="003420D7"/>
    <w:rsid w:val="0034430D"/>
    <w:rsid w:val="00345AA0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2802"/>
    <w:rsid w:val="003A65EA"/>
    <w:rsid w:val="003B01A6"/>
    <w:rsid w:val="003B362A"/>
    <w:rsid w:val="003C15BA"/>
    <w:rsid w:val="003C22E1"/>
    <w:rsid w:val="003C3FC3"/>
    <w:rsid w:val="003C4913"/>
    <w:rsid w:val="003D79DC"/>
    <w:rsid w:val="003F2537"/>
    <w:rsid w:val="003F2E88"/>
    <w:rsid w:val="004001B9"/>
    <w:rsid w:val="00402144"/>
    <w:rsid w:val="00402888"/>
    <w:rsid w:val="004223F6"/>
    <w:rsid w:val="00424517"/>
    <w:rsid w:val="00430E90"/>
    <w:rsid w:val="00432E72"/>
    <w:rsid w:val="00434E51"/>
    <w:rsid w:val="00454509"/>
    <w:rsid w:val="0046168D"/>
    <w:rsid w:val="00462D68"/>
    <w:rsid w:val="00467AA6"/>
    <w:rsid w:val="00470835"/>
    <w:rsid w:val="0047097B"/>
    <w:rsid w:val="0047185B"/>
    <w:rsid w:val="00471F53"/>
    <w:rsid w:val="00480CE6"/>
    <w:rsid w:val="00483412"/>
    <w:rsid w:val="00487A70"/>
    <w:rsid w:val="0049663D"/>
    <w:rsid w:val="004A04DF"/>
    <w:rsid w:val="004A5249"/>
    <w:rsid w:val="004A5F6E"/>
    <w:rsid w:val="004C7CBF"/>
    <w:rsid w:val="004E18ED"/>
    <w:rsid w:val="004E1E5F"/>
    <w:rsid w:val="004E22E7"/>
    <w:rsid w:val="004F03F5"/>
    <w:rsid w:val="004F23DF"/>
    <w:rsid w:val="004F57F4"/>
    <w:rsid w:val="005015B3"/>
    <w:rsid w:val="00501EA8"/>
    <w:rsid w:val="00502463"/>
    <w:rsid w:val="0050354F"/>
    <w:rsid w:val="00506013"/>
    <w:rsid w:val="00507D22"/>
    <w:rsid w:val="00511B64"/>
    <w:rsid w:val="00513F42"/>
    <w:rsid w:val="005143BD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3C7A"/>
    <w:rsid w:val="005B4A4B"/>
    <w:rsid w:val="005C2B11"/>
    <w:rsid w:val="005C322F"/>
    <w:rsid w:val="005D37A4"/>
    <w:rsid w:val="005F2414"/>
    <w:rsid w:val="005F2C44"/>
    <w:rsid w:val="005F348C"/>
    <w:rsid w:val="005F5BC3"/>
    <w:rsid w:val="005F62A8"/>
    <w:rsid w:val="00607DB8"/>
    <w:rsid w:val="006321B5"/>
    <w:rsid w:val="00636338"/>
    <w:rsid w:val="00636769"/>
    <w:rsid w:val="006451C9"/>
    <w:rsid w:val="00646E70"/>
    <w:rsid w:val="00647C59"/>
    <w:rsid w:val="00654905"/>
    <w:rsid w:val="00654EA0"/>
    <w:rsid w:val="006560C9"/>
    <w:rsid w:val="0066024B"/>
    <w:rsid w:val="006642B2"/>
    <w:rsid w:val="0066470E"/>
    <w:rsid w:val="00670068"/>
    <w:rsid w:val="00671AFF"/>
    <w:rsid w:val="00673610"/>
    <w:rsid w:val="00673E5B"/>
    <w:rsid w:val="006840C8"/>
    <w:rsid w:val="00686F51"/>
    <w:rsid w:val="00694889"/>
    <w:rsid w:val="006959A7"/>
    <w:rsid w:val="006978B4"/>
    <w:rsid w:val="006A119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0ABF"/>
    <w:rsid w:val="00727AF9"/>
    <w:rsid w:val="00742075"/>
    <w:rsid w:val="00742EBC"/>
    <w:rsid w:val="00754924"/>
    <w:rsid w:val="007550D8"/>
    <w:rsid w:val="007557FA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75D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534B7"/>
    <w:rsid w:val="0086607B"/>
    <w:rsid w:val="00871B56"/>
    <w:rsid w:val="00874077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B2F89"/>
    <w:rsid w:val="008B655E"/>
    <w:rsid w:val="008C05AE"/>
    <w:rsid w:val="008C4494"/>
    <w:rsid w:val="008D649C"/>
    <w:rsid w:val="008E13EB"/>
    <w:rsid w:val="008F0222"/>
    <w:rsid w:val="008F5C73"/>
    <w:rsid w:val="00903422"/>
    <w:rsid w:val="009109E2"/>
    <w:rsid w:val="00912F12"/>
    <w:rsid w:val="009145A8"/>
    <w:rsid w:val="009158A0"/>
    <w:rsid w:val="0091735B"/>
    <w:rsid w:val="00921135"/>
    <w:rsid w:val="00924B5B"/>
    <w:rsid w:val="00926220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2879"/>
    <w:rsid w:val="00997B4D"/>
    <w:rsid w:val="009A4A84"/>
    <w:rsid w:val="009B38AF"/>
    <w:rsid w:val="009B4AB6"/>
    <w:rsid w:val="009B6927"/>
    <w:rsid w:val="009B69E3"/>
    <w:rsid w:val="009C452F"/>
    <w:rsid w:val="009C51E3"/>
    <w:rsid w:val="009C5B3A"/>
    <w:rsid w:val="009D18D9"/>
    <w:rsid w:val="009E2861"/>
    <w:rsid w:val="009E5380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D11"/>
    <w:rsid w:val="00A47FA6"/>
    <w:rsid w:val="00A610DF"/>
    <w:rsid w:val="00A64A46"/>
    <w:rsid w:val="00A7027A"/>
    <w:rsid w:val="00A72012"/>
    <w:rsid w:val="00A811B5"/>
    <w:rsid w:val="00A847FD"/>
    <w:rsid w:val="00AA5FAE"/>
    <w:rsid w:val="00AB6B02"/>
    <w:rsid w:val="00AB7F72"/>
    <w:rsid w:val="00AC2A8F"/>
    <w:rsid w:val="00AC5EDA"/>
    <w:rsid w:val="00AD5772"/>
    <w:rsid w:val="00AE2B08"/>
    <w:rsid w:val="00AF368D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2A29"/>
    <w:rsid w:val="00BD4262"/>
    <w:rsid w:val="00BD6595"/>
    <w:rsid w:val="00BD72E9"/>
    <w:rsid w:val="00BE02A0"/>
    <w:rsid w:val="00BE0EC0"/>
    <w:rsid w:val="00C059B1"/>
    <w:rsid w:val="00C127B0"/>
    <w:rsid w:val="00C145D1"/>
    <w:rsid w:val="00C146FA"/>
    <w:rsid w:val="00C1707C"/>
    <w:rsid w:val="00C22A81"/>
    <w:rsid w:val="00C23C13"/>
    <w:rsid w:val="00C318BC"/>
    <w:rsid w:val="00C3478B"/>
    <w:rsid w:val="00C35E6A"/>
    <w:rsid w:val="00C37ECE"/>
    <w:rsid w:val="00C44A28"/>
    <w:rsid w:val="00C459D1"/>
    <w:rsid w:val="00C5777D"/>
    <w:rsid w:val="00C67C3D"/>
    <w:rsid w:val="00C70185"/>
    <w:rsid w:val="00C71053"/>
    <w:rsid w:val="00C76260"/>
    <w:rsid w:val="00C801F9"/>
    <w:rsid w:val="00C85BDD"/>
    <w:rsid w:val="00C875F6"/>
    <w:rsid w:val="00C93E10"/>
    <w:rsid w:val="00C956D4"/>
    <w:rsid w:val="00C97574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36AA"/>
    <w:rsid w:val="00D20097"/>
    <w:rsid w:val="00D244A3"/>
    <w:rsid w:val="00D24DCD"/>
    <w:rsid w:val="00D27E15"/>
    <w:rsid w:val="00D450EB"/>
    <w:rsid w:val="00D5412C"/>
    <w:rsid w:val="00D662A9"/>
    <w:rsid w:val="00D6636F"/>
    <w:rsid w:val="00D66541"/>
    <w:rsid w:val="00D6718B"/>
    <w:rsid w:val="00D71CAE"/>
    <w:rsid w:val="00D72753"/>
    <w:rsid w:val="00D72949"/>
    <w:rsid w:val="00D74364"/>
    <w:rsid w:val="00D744BE"/>
    <w:rsid w:val="00D8307B"/>
    <w:rsid w:val="00D86B6B"/>
    <w:rsid w:val="00D905D2"/>
    <w:rsid w:val="00D90A81"/>
    <w:rsid w:val="00D91CCB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4CFE"/>
    <w:rsid w:val="00DD76B4"/>
    <w:rsid w:val="00DF32AA"/>
    <w:rsid w:val="00DF6985"/>
    <w:rsid w:val="00E0245D"/>
    <w:rsid w:val="00E02746"/>
    <w:rsid w:val="00E02F6B"/>
    <w:rsid w:val="00E058F8"/>
    <w:rsid w:val="00E21C14"/>
    <w:rsid w:val="00E23BB9"/>
    <w:rsid w:val="00E30AEF"/>
    <w:rsid w:val="00E32F7E"/>
    <w:rsid w:val="00E33184"/>
    <w:rsid w:val="00E35741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44CA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2496D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1DC4"/>
    <w:rsid w:val="00F97F9C"/>
    <w:rsid w:val="00FA15F1"/>
    <w:rsid w:val="00FB0108"/>
    <w:rsid w:val="00FB01D3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6431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66541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D66541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66541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D66541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t@omet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chipelago.omet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7034-6027-4982-9497-03D6B96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4133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17</cp:revision>
  <cp:lastPrinted>2015-04-13T08:44:00Z</cp:lastPrinted>
  <dcterms:created xsi:type="dcterms:W3CDTF">2015-04-28T21:08:00Z</dcterms:created>
  <dcterms:modified xsi:type="dcterms:W3CDTF">2015-05-15T12:25:00Z</dcterms:modified>
</cp:coreProperties>
</file>